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C9" w:rsidRPr="002F68E6" w:rsidRDefault="003A09C9" w:rsidP="003A09C9">
      <w:pPr>
        <w:jc w:val="center"/>
        <w:rPr>
          <w:b/>
          <w:sz w:val="28"/>
        </w:rPr>
      </w:pPr>
      <w:bookmarkStart w:id="0" w:name="_GoBack"/>
      <w:bookmarkEnd w:id="0"/>
      <w:r w:rsidRPr="002F68E6">
        <w:rPr>
          <w:b/>
          <w:sz w:val="28"/>
        </w:rPr>
        <w:t>The Privilege of Prayer</w:t>
      </w:r>
    </w:p>
    <w:p w:rsidR="003A09C9" w:rsidRPr="004C2CC6" w:rsidRDefault="003A09C9" w:rsidP="003A09C9">
      <w:pPr>
        <w:pStyle w:val="ListParagraph"/>
        <w:numPr>
          <w:ilvl w:val="0"/>
          <w:numId w:val="1"/>
        </w:numPr>
      </w:pPr>
      <w:r w:rsidRPr="002F68E6">
        <w:rPr>
          <w:noProof/>
          <w:sz w:val="28"/>
          <w:u w:val="single"/>
        </w:rPr>
        <mc:AlternateContent>
          <mc:Choice Requires="wps">
            <w:drawing>
              <wp:anchor distT="91440" distB="91440" distL="114300" distR="114300" simplePos="0" relativeHeight="251659264" behindDoc="0" locked="0" layoutInCell="0" allowOverlap="1" wp14:anchorId="1972E096" wp14:editId="671E892C">
                <wp:simplePos x="0" y="0"/>
                <wp:positionH relativeFrom="margin">
                  <wp:posOffset>4432935</wp:posOffset>
                </wp:positionH>
                <wp:positionV relativeFrom="margin">
                  <wp:posOffset>539750</wp:posOffset>
                </wp:positionV>
                <wp:extent cx="1990725" cy="2355215"/>
                <wp:effectExtent l="38100" t="38100" r="123825" b="1212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0725" cy="235521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A09C9" w:rsidRPr="00451ACD" w:rsidRDefault="003A09C9" w:rsidP="003A09C9">
                            <w:pPr>
                              <w:contextualSpacing/>
                              <w:rPr>
                                <w:sz w:val="28"/>
                              </w:rPr>
                            </w:pPr>
                            <w:r w:rsidRPr="00451ACD">
                              <w:rPr>
                                <w:sz w:val="28"/>
                              </w:rPr>
                              <w:t>Where am I</w:t>
                            </w:r>
                            <w:r>
                              <w:rPr>
                                <w:sz w:val="28"/>
                              </w:rPr>
                              <w:t xml:space="preserve"> </w:t>
                            </w:r>
                            <w:r w:rsidRPr="00451ACD">
                              <w:rPr>
                                <w:sz w:val="28"/>
                              </w:rPr>
                              <w:t>spending my time?</w:t>
                            </w:r>
                          </w:p>
                          <w:p w:rsidR="003A09C9" w:rsidRPr="00451ACD" w:rsidRDefault="003A09C9" w:rsidP="003A09C9">
                            <w:pPr>
                              <w:rPr>
                                <w:sz w:val="28"/>
                              </w:rPr>
                            </w:pPr>
                          </w:p>
                          <w:p w:rsidR="003A09C9" w:rsidRDefault="003A09C9" w:rsidP="003A09C9">
                            <w:pPr>
                              <w:rPr>
                                <w:sz w:val="28"/>
                                <w:u w:val="single"/>
                              </w:rPr>
                            </w:pPr>
                          </w:p>
                          <w:p w:rsidR="003A09C9" w:rsidRDefault="003A09C9" w:rsidP="003A09C9">
                            <w:pPr>
                              <w:rPr>
                                <w:sz w:val="28"/>
                                <w:u w:val="single"/>
                              </w:rPr>
                            </w:pPr>
                          </w:p>
                          <w:p w:rsidR="003A09C9" w:rsidRPr="002F68E6" w:rsidRDefault="003A09C9" w:rsidP="003A09C9">
                            <w:pPr>
                              <w:jc w:val="right"/>
                              <w:rPr>
                                <w:sz w:val="28"/>
                                <w:u w:val="single"/>
                              </w:rPr>
                            </w:pPr>
                          </w:p>
                          <w:p w:rsidR="003A09C9" w:rsidRDefault="003A09C9" w:rsidP="003A09C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349.05pt;margin-top:42.5pt;width:156.75pt;height:185.4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3A09C9" w:rsidRPr="00451ACD" w:rsidRDefault="003A09C9" w:rsidP="003A09C9">
                      <w:pPr>
                        <w:contextualSpacing/>
                        <w:rPr>
                          <w:sz w:val="28"/>
                        </w:rPr>
                      </w:pPr>
                      <w:r w:rsidRPr="00451ACD">
                        <w:rPr>
                          <w:sz w:val="28"/>
                        </w:rPr>
                        <w:t>Where am I</w:t>
                      </w:r>
                      <w:r>
                        <w:rPr>
                          <w:sz w:val="28"/>
                        </w:rPr>
                        <w:t xml:space="preserve"> </w:t>
                      </w:r>
                      <w:r w:rsidRPr="00451ACD">
                        <w:rPr>
                          <w:sz w:val="28"/>
                        </w:rPr>
                        <w:t>spending my time?</w:t>
                      </w:r>
                    </w:p>
                    <w:p w:rsidR="003A09C9" w:rsidRPr="00451ACD" w:rsidRDefault="003A09C9" w:rsidP="003A09C9">
                      <w:pPr>
                        <w:rPr>
                          <w:sz w:val="28"/>
                        </w:rPr>
                      </w:pPr>
                    </w:p>
                    <w:p w:rsidR="003A09C9" w:rsidRDefault="003A09C9" w:rsidP="003A09C9">
                      <w:pPr>
                        <w:rPr>
                          <w:sz w:val="28"/>
                          <w:u w:val="single"/>
                        </w:rPr>
                      </w:pPr>
                    </w:p>
                    <w:p w:rsidR="003A09C9" w:rsidRDefault="003A09C9" w:rsidP="003A09C9">
                      <w:pPr>
                        <w:rPr>
                          <w:sz w:val="28"/>
                          <w:u w:val="single"/>
                        </w:rPr>
                      </w:pPr>
                    </w:p>
                    <w:p w:rsidR="003A09C9" w:rsidRPr="002F68E6" w:rsidRDefault="003A09C9" w:rsidP="003A09C9">
                      <w:pPr>
                        <w:jc w:val="right"/>
                        <w:rPr>
                          <w:sz w:val="28"/>
                          <w:u w:val="single"/>
                        </w:rPr>
                      </w:pPr>
                    </w:p>
                    <w:p w:rsidR="003A09C9" w:rsidRDefault="003A09C9" w:rsidP="003A09C9">
                      <w:pPr>
                        <w:rPr>
                          <w:color w:val="4F81BD" w:themeColor="accent1"/>
                          <w:sz w:val="20"/>
                          <w:szCs w:val="20"/>
                        </w:rPr>
                      </w:pPr>
                    </w:p>
                  </w:txbxContent>
                </v:textbox>
                <w10:wrap type="square" anchorx="margin" anchory="margin"/>
              </v:rect>
            </w:pict>
          </mc:Fallback>
        </mc:AlternateContent>
      </w:r>
      <w:r w:rsidRPr="004C2CC6">
        <w:t xml:space="preserve">Prayer is a </w:t>
      </w:r>
      <w:r w:rsidRPr="004C2CC6">
        <w:rPr>
          <w:b/>
          <w:bCs/>
        </w:rPr>
        <w:t xml:space="preserve">SPECIAL </w:t>
      </w:r>
      <w:r w:rsidRPr="004C2CC6">
        <w:t xml:space="preserve">gift that God has given to us all.  </w:t>
      </w:r>
    </w:p>
    <w:p w:rsidR="003A09C9" w:rsidRPr="004C2CC6" w:rsidRDefault="003A09C9" w:rsidP="003A09C9">
      <w:pPr>
        <w:pStyle w:val="ListParagraph"/>
        <w:numPr>
          <w:ilvl w:val="0"/>
          <w:numId w:val="1"/>
        </w:numPr>
      </w:pPr>
      <w:r w:rsidRPr="004C2CC6">
        <w:t xml:space="preserve">Our Heavenly Father </w:t>
      </w:r>
      <w:r w:rsidRPr="004C2CC6">
        <w:rPr>
          <w:b/>
          <w:bCs/>
        </w:rPr>
        <w:t xml:space="preserve">AWAITS </w:t>
      </w:r>
      <w:r w:rsidRPr="004C2CC6">
        <w:t xml:space="preserve">to bestow upon us the </w:t>
      </w:r>
      <w:r>
        <w:t>_________________ o</w:t>
      </w:r>
      <w:r w:rsidRPr="004C2CC6">
        <w:t>f His blessing.</w:t>
      </w:r>
    </w:p>
    <w:p w:rsidR="003A09C9" w:rsidRPr="004C2CC6" w:rsidRDefault="003A09C9" w:rsidP="003A09C9">
      <w:pPr>
        <w:pStyle w:val="ListParagraph"/>
        <w:numPr>
          <w:ilvl w:val="0"/>
          <w:numId w:val="1"/>
        </w:numPr>
      </w:pPr>
      <w:r w:rsidRPr="004C2CC6">
        <w:t xml:space="preserve">It is our </w:t>
      </w:r>
      <w:r w:rsidRPr="004C2CC6">
        <w:rPr>
          <w:b/>
          <w:bCs/>
        </w:rPr>
        <w:t>PRIVILEGE</w:t>
      </w:r>
      <w:r w:rsidRPr="004C2CC6">
        <w:t xml:space="preserve"> to drink </w:t>
      </w:r>
      <w:r w:rsidRPr="004C2CC6">
        <w:rPr>
          <w:b/>
          <w:bCs/>
        </w:rPr>
        <w:t>LARGELY</w:t>
      </w:r>
      <w:r w:rsidRPr="004C2CC6">
        <w:t xml:space="preserve"> at the fountain of </w:t>
      </w:r>
      <w:r w:rsidRPr="004C2CC6">
        <w:rPr>
          <w:b/>
          <w:bCs/>
        </w:rPr>
        <w:t xml:space="preserve">BOUNDLESS </w:t>
      </w:r>
      <w:r w:rsidRPr="004C2CC6">
        <w:t>love.</w:t>
      </w:r>
    </w:p>
    <w:p w:rsidR="003A09C9" w:rsidRPr="004C2CC6" w:rsidRDefault="003A09C9" w:rsidP="003A09C9">
      <w:pPr>
        <w:pStyle w:val="ListParagraph"/>
        <w:numPr>
          <w:ilvl w:val="0"/>
          <w:numId w:val="1"/>
        </w:numPr>
      </w:pPr>
      <w:r w:rsidRPr="004C2CC6">
        <w:t xml:space="preserve">God is </w:t>
      </w:r>
      <w:r w:rsidRPr="004C2CC6">
        <w:rPr>
          <w:b/>
          <w:bCs/>
        </w:rPr>
        <w:t>READY</w:t>
      </w:r>
      <w:r w:rsidRPr="004C2CC6">
        <w:t xml:space="preserve"> and </w:t>
      </w:r>
      <w:r w:rsidRPr="004C2CC6">
        <w:rPr>
          <w:b/>
          <w:bCs/>
        </w:rPr>
        <w:t xml:space="preserve">WILLING </w:t>
      </w:r>
      <w:r w:rsidRPr="004C2CC6">
        <w:t xml:space="preserve">to hear the </w:t>
      </w:r>
      <w:r w:rsidRPr="004C2CC6">
        <w:rPr>
          <w:b/>
          <w:bCs/>
        </w:rPr>
        <w:t xml:space="preserve">SINCERE </w:t>
      </w:r>
      <w:r w:rsidRPr="004C2CC6">
        <w:t xml:space="preserve">prayer of the </w:t>
      </w:r>
      <w:r w:rsidRPr="004C2CC6">
        <w:rPr>
          <w:b/>
          <w:bCs/>
        </w:rPr>
        <w:t>HUMBLEST</w:t>
      </w:r>
      <w:r w:rsidRPr="004C2CC6">
        <w:t xml:space="preserve"> of His children.</w:t>
      </w:r>
    </w:p>
    <w:p w:rsidR="003A09C9" w:rsidRPr="007A4FD7" w:rsidRDefault="003A09C9" w:rsidP="003A09C9">
      <w:pPr>
        <w:jc w:val="center"/>
        <w:rPr>
          <w:sz w:val="32"/>
        </w:rPr>
      </w:pPr>
      <w:r w:rsidRPr="007A4FD7">
        <w:rPr>
          <w:sz w:val="32"/>
        </w:rPr>
        <w:t xml:space="preserve">Prayer takes us </w:t>
      </w:r>
      <w:r>
        <w:rPr>
          <w:sz w:val="32"/>
        </w:rPr>
        <w:t>______</w:t>
      </w:r>
      <w:r w:rsidRPr="007A4FD7">
        <w:rPr>
          <w:b/>
          <w:bCs/>
          <w:sz w:val="32"/>
        </w:rPr>
        <w:t xml:space="preserve"> </w:t>
      </w:r>
      <w:r w:rsidRPr="007A4FD7">
        <w:rPr>
          <w:sz w:val="32"/>
        </w:rPr>
        <w:t>to Him</w:t>
      </w:r>
      <w:proofErr w:type="gramStart"/>
      <w:r w:rsidR="00CE2259">
        <w:rPr>
          <w:sz w:val="32"/>
        </w:rPr>
        <w:t>;</w:t>
      </w:r>
      <w:r w:rsidRPr="007A4FD7">
        <w:rPr>
          <w:sz w:val="32"/>
        </w:rPr>
        <w:t xml:space="preserve">  </w:t>
      </w:r>
      <w:r>
        <w:rPr>
          <w:sz w:val="32"/>
        </w:rPr>
        <w:t>_</w:t>
      </w:r>
      <w:proofErr w:type="gramEnd"/>
      <w:r>
        <w:rPr>
          <w:sz w:val="32"/>
        </w:rPr>
        <w:t>____</w:t>
      </w:r>
      <w:r w:rsidRPr="007A4FD7">
        <w:rPr>
          <w:b/>
          <w:bCs/>
          <w:sz w:val="32"/>
        </w:rPr>
        <w:t xml:space="preserve"> </w:t>
      </w:r>
      <w:r w:rsidRPr="007A4FD7">
        <w:rPr>
          <w:sz w:val="32"/>
        </w:rPr>
        <w:t>Him to us!!</w:t>
      </w:r>
    </w:p>
    <w:p w:rsidR="003A09C9" w:rsidRPr="004C2CC6" w:rsidRDefault="003A09C9" w:rsidP="003A09C9">
      <w:pPr>
        <w:numPr>
          <w:ilvl w:val="0"/>
          <w:numId w:val="2"/>
        </w:numPr>
      </w:pPr>
      <w:r w:rsidRPr="004C2CC6">
        <w:t xml:space="preserve">Prayer is so much more than us talking to God.  </w:t>
      </w:r>
    </w:p>
    <w:p w:rsidR="003A09C9" w:rsidRPr="004C2CC6" w:rsidRDefault="003A09C9" w:rsidP="003A09C9">
      <w:pPr>
        <w:numPr>
          <w:ilvl w:val="0"/>
          <w:numId w:val="2"/>
        </w:numPr>
      </w:pPr>
      <w:r w:rsidRPr="004C2CC6">
        <w:t xml:space="preserve">Prayer is </w:t>
      </w:r>
      <w:r>
        <w:t>____________________</w:t>
      </w:r>
      <w:r w:rsidRPr="004C2CC6">
        <w:t>with God.</w:t>
      </w:r>
    </w:p>
    <w:p w:rsidR="003A09C9" w:rsidRPr="004C2CC6" w:rsidRDefault="003A09C9" w:rsidP="003A09C9">
      <w:pPr>
        <w:numPr>
          <w:ilvl w:val="0"/>
          <w:numId w:val="2"/>
        </w:numPr>
      </w:pPr>
      <w:r w:rsidRPr="004C2CC6">
        <w:rPr>
          <w:b/>
          <w:bCs/>
        </w:rPr>
        <w:t xml:space="preserve">PRAYER </w:t>
      </w:r>
      <w:r w:rsidRPr="004C2CC6">
        <w:t xml:space="preserve">is </w:t>
      </w:r>
      <w:r w:rsidRPr="004C2CC6">
        <w:rPr>
          <w:b/>
          <w:bCs/>
        </w:rPr>
        <w:t xml:space="preserve">OPENING OF OUR HEART TO GOD </w:t>
      </w:r>
      <w:r w:rsidRPr="004C2CC6">
        <w:t>as to a friend.</w:t>
      </w:r>
    </w:p>
    <w:p w:rsidR="003A09C9" w:rsidRPr="00451ACD" w:rsidRDefault="003A09C9" w:rsidP="003A09C9">
      <w:pPr>
        <w:rPr>
          <w:b/>
          <w:sz w:val="28"/>
        </w:rPr>
      </w:pPr>
      <w:r w:rsidRPr="00451ACD">
        <w:rPr>
          <w:b/>
          <w:sz w:val="28"/>
        </w:rPr>
        <w:t>Angels</w:t>
      </w:r>
    </w:p>
    <w:p w:rsidR="003A09C9" w:rsidRPr="007A4FD7" w:rsidRDefault="003A09C9" w:rsidP="003A09C9">
      <w:pPr>
        <w:numPr>
          <w:ilvl w:val="0"/>
          <w:numId w:val="3"/>
        </w:numPr>
      </w:pPr>
      <w:r w:rsidRPr="007A4FD7">
        <w:t xml:space="preserve">The </w:t>
      </w:r>
      <w:r w:rsidRPr="007A4FD7">
        <w:rPr>
          <w:b/>
          <w:bCs/>
        </w:rPr>
        <w:t xml:space="preserve">ANGELS </w:t>
      </w:r>
      <w:r w:rsidRPr="007A4FD7">
        <w:t xml:space="preserve">of Heaven love to bow before God; </w:t>
      </w:r>
      <w:proofErr w:type="gramStart"/>
      <w:r w:rsidRPr="007A4FD7">
        <w:t>They</w:t>
      </w:r>
      <w:proofErr w:type="gramEnd"/>
      <w:r w:rsidRPr="007A4FD7">
        <w:t xml:space="preserve"> </w:t>
      </w:r>
      <w:r>
        <w:t>l</w:t>
      </w:r>
      <w:r w:rsidRPr="007A4FD7">
        <w:t>ove to be near Him.</w:t>
      </w:r>
    </w:p>
    <w:p w:rsidR="003A09C9" w:rsidRPr="007A4FD7" w:rsidRDefault="003A09C9" w:rsidP="003A09C9">
      <w:pPr>
        <w:numPr>
          <w:ilvl w:val="0"/>
          <w:numId w:val="3"/>
        </w:numPr>
      </w:pPr>
      <w:r w:rsidRPr="007A4FD7">
        <w:t xml:space="preserve">They regard </w:t>
      </w:r>
      <w:proofErr w:type="gramStart"/>
      <w:r w:rsidRPr="007A4FD7">
        <w:rPr>
          <w:b/>
          <w:bCs/>
        </w:rPr>
        <w:t xml:space="preserve">COMMUNION </w:t>
      </w:r>
      <w:r w:rsidRPr="007A4FD7">
        <w:t xml:space="preserve"> with</w:t>
      </w:r>
      <w:proofErr w:type="gramEnd"/>
      <w:r w:rsidRPr="007A4FD7">
        <w:t xml:space="preserve"> God as their </w:t>
      </w:r>
      <w:r>
        <w:rPr>
          <w:b/>
          <w:bCs/>
        </w:rPr>
        <w:t>______________</w:t>
      </w:r>
      <w:r w:rsidRPr="007A4FD7">
        <w:rPr>
          <w:b/>
          <w:bCs/>
        </w:rPr>
        <w:t xml:space="preserve"> JOY</w:t>
      </w:r>
      <w:r w:rsidRPr="007A4FD7">
        <w:t>.</w:t>
      </w:r>
    </w:p>
    <w:p w:rsidR="003A09C9" w:rsidRPr="007A4FD7" w:rsidRDefault="003A09C9" w:rsidP="003A09C9">
      <w:pPr>
        <w:jc w:val="center"/>
        <w:rPr>
          <w:i/>
          <w:sz w:val="32"/>
        </w:rPr>
      </w:pPr>
      <w:r w:rsidRPr="007A4FD7">
        <w:rPr>
          <w:i/>
          <w:sz w:val="32"/>
        </w:rPr>
        <w:t>Light verses Darkness</w:t>
      </w:r>
      <w:r w:rsidRPr="007A4FD7">
        <w:rPr>
          <w:i/>
          <w:sz w:val="32"/>
        </w:rPr>
        <w:tab/>
      </w:r>
      <w:r w:rsidRPr="007A4FD7">
        <w:rPr>
          <w:i/>
          <w:sz w:val="32"/>
        </w:rPr>
        <w:tab/>
        <w:t>God verses Satan</w:t>
      </w:r>
    </w:p>
    <w:p w:rsidR="003A09C9" w:rsidRDefault="003A09C9" w:rsidP="003A09C9">
      <w:r w:rsidRPr="007A4FD7">
        <w:t xml:space="preserve">The </w:t>
      </w:r>
      <w:r w:rsidRPr="007A4FD7">
        <w:rPr>
          <w:b/>
          <w:bCs/>
        </w:rPr>
        <w:t xml:space="preserve">DARKNESS </w:t>
      </w:r>
      <w:r w:rsidRPr="007A4FD7">
        <w:t xml:space="preserve">of the </w:t>
      </w:r>
      <w:r w:rsidRPr="007A4FD7">
        <w:rPr>
          <w:b/>
          <w:bCs/>
        </w:rPr>
        <w:t xml:space="preserve">EVIL ONE ENCLOSES </w:t>
      </w:r>
      <w:r w:rsidRPr="007A4FD7">
        <w:t xml:space="preserve">those who </w:t>
      </w:r>
      <w:r>
        <w:rPr>
          <w:b/>
          <w:bCs/>
        </w:rPr>
        <w:t>__________________</w:t>
      </w:r>
      <w:r w:rsidRPr="007A4FD7">
        <w:rPr>
          <w:b/>
          <w:bCs/>
        </w:rPr>
        <w:t xml:space="preserve"> </w:t>
      </w:r>
      <w:r w:rsidRPr="007A4FD7">
        <w:t xml:space="preserve">to </w:t>
      </w:r>
      <w:r w:rsidRPr="007A4FD7">
        <w:rPr>
          <w:b/>
          <w:bCs/>
        </w:rPr>
        <w:t>PRAY.</w:t>
      </w:r>
      <w:r w:rsidRPr="007A4FD7">
        <w:rPr>
          <w:b/>
          <w:bCs/>
        </w:rPr>
        <w:br/>
      </w:r>
      <w:r w:rsidRPr="007A4FD7">
        <w:rPr>
          <w:b/>
          <w:bCs/>
        </w:rPr>
        <w:br/>
      </w:r>
      <w:r w:rsidRPr="007A4FD7">
        <w:t xml:space="preserve">The whispered </w:t>
      </w:r>
      <w:r w:rsidRPr="007A4FD7">
        <w:rPr>
          <w:b/>
          <w:bCs/>
        </w:rPr>
        <w:t xml:space="preserve">TEMPTATIONS </w:t>
      </w:r>
      <w:r w:rsidRPr="007A4FD7">
        <w:t xml:space="preserve">of the </w:t>
      </w:r>
      <w:r w:rsidRPr="007A4FD7">
        <w:rPr>
          <w:b/>
          <w:bCs/>
        </w:rPr>
        <w:t xml:space="preserve">ENEMY </w:t>
      </w:r>
      <w:r w:rsidRPr="007A4FD7">
        <w:t xml:space="preserve">entice them to </w:t>
      </w:r>
      <w:r w:rsidRPr="007A4FD7">
        <w:rPr>
          <w:b/>
          <w:bCs/>
        </w:rPr>
        <w:t>SIN.</w:t>
      </w:r>
      <w:r w:rsidRPr="007A4FD7">
        <w:t xml:space="preserve"> </w:t>
      </w:r>
      <w:r w:rsidRPr="007A4FD7">
        <w:br/>
      </w:r>
      <w:r w:rsidRPr="007A4FD7">
        <w:br/>
        <w:t xml:space="preserve">And it is all because we do not make use of the privileges that God has given us in the </w:t>
      </w:r>
      <w:r w:rsidRPr="007A4FD7">
        <w:rPr>
          <w:b/>
          <w:bCs/>
        </w:rPr>
        <w:t>DIVINE APPOINTMENT OF PRAYER.</w:t>
      </w:r>
    </w:p>
    <w:p w:rsidR="003A09C9" w:rsidRPr="007A4FD7" w:rsidRDefault="003A09C9" w:rsidP="003A09C9">
      <w:r w:rsidRPr="002F68E6">
        <w:rPr>
          <w:noProof/>
          <w:sz w:val="28"/>
          <w:u w:val="single"/>
        </w:rPr>
        <mc:AlternateContent>
          <mc:Choice Requires="wps">
            <w:drawing>
              <wp:anchor distT="91440" distB="91440" distL="114300" distR="114300" simplePos="0" relativeHeight="251660288" behindDoc="0" locked="0" layoutInCell="0" allowOverlap="1" wp14:anchorId="45ADF67A" wp14:editId="3DD58ED9">
                <wp:simplePos x="0" y="0"/>
                <wp:positionH relativeFrom="margin">
                  <wp:posOffset>-49530</wp:posOffset>
                </wp:positionH>
                <wp:positionV relativeFrom="margin">
                  <wp:posOffset>6132195</wp:posOffset>
                </wp:positionV>
                <wp:extent cx="2400935" cy="2001520"/>
                <wp:effectExtent l="38100" t="38100" r="113665" b="11303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935" cy="2001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A09C9" w:rsidRDefault="003A09C9" w:rsidP="003A09C9">
                            <w:pPr>
                              <w:contextualSpacing/>
                              <w:jc w:val="right"/>
                              <w:rPr>
                                <w:sz w:val="28"/>
                                <w:u w:val="single"/>
                              </w:rPr>
                            </w:pPr>
                            <w:r>
                              <w:rPr>
                                <w:sz w:val="28"/>
                              </w:rPr>
                              <w:t>What has God said to you lately?</w:t>
                            </w:r>
                          </w:p>
                          <w:p w:rsidR="003A09C9" w:rsidRDefault="003A09C9" w:rsidP="003A09C9">
                            <w:pPr>
                              <w:rPr>
                                <w:sz w:val="28"/>
                                <w:u w:val="single"/>
                              </w:rPr>
                            </w:pPr>
                          </w:p>
                          <w:p w:rsidR="003A09C9" w:rsidRDefault="003A09C9" w:rsidP="003A09C9">
                            <w:pPr>
                              <w:rPr>
                                <w:sz w:val="28"/>
                                <w:u w:val="single"/>
                              </w:rPr>
                            </w:pPr>
                          </w:p>
                          <w:p w:rsidR="003A09C9" w:rsidRDefault="003A09C9" w:rsidP="003A09C9">
                            <w:pPr>
                              <w:rPr>
                                <w:sz w:val="28"/>
                                <w:u w:val="single"/>
                              </w:rPr>
                            </w:pPr>
                          </w:p>
                          <w:p w:rsidR="003A09C9" w:rsidRPr="002F68E6" w:rsidRDefault="003A09C9" w:rsidP="003A09C9">
                            <w:pPr>
                              <w:jc w:val="right"/>
                              <w:rPr>
                                <w:sz w:val="28"/>
                                <w:u w:val="single"/>
                              </w:rPr>
                            </w:pPr>
                          </w:p>
                          <w:p w:rsidR="003A09C9" w:rsidRDefault="003A09C9" w:rsidP="003A09C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3.9pt;margin-top:482.85pt;width:189.05pt;height:157.6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3A09C9" w:rsidRDefault="003A09C9" w:rsidP="003A09C9">
                      <w:pPr>
                        <w:contextualSpacing/>
                        <w:jc w:val="right"/>
                        <w:rPr>
                          <w:sz w:val="28"/>
                          <w:u w:val="single"/>
                        </w:rPr>
                      </w:pPr>
                      <w:r>
                        <w:rPr>
                          <w:sz w:val="28"/>
                        </w:rPr>
                        <w:t>What has God said to you lately?</w:t>
                      </w:r>
                    </w:p>
                    <w:p w:rsidR="003A09C9" w:rsidRDefault="003A09C9" w:rsidP="003A09C9">
                      <w:pPr>
                        <w:rPr>
                          <w:sz w:val="28"/>
                          <w:u w:val="single"/>
                        </w:rPr>
                      </w:pPr>
                    </w:p>
                    <w:p w:rsidR="003A09C9" w:rsidRDefault="003A09C9" w:rsidP="003A09C9">
                      <w:pPr>
                        <w:rPr>
                          <w:sz w:val="28"/>
                          <w:u w:val="single"/>
                        </w:rPr>
                      </w:pPr>
                    </w:p>
                    <w:p w:rsidR="003A09C9" w:rsidRDefault="003A09C9" w:rsidP="003A09C9">
                      <w:pPr>
                        <w:rPr>
                          <w:sz w:val="28"/>
                          <w:u w:val="single"/>
                        </w:rPr>
                      </w:pPr>
                    </w:p>
                    <w:p w:rsidR="003A09C9" w:rsidRPr="002F68E6" w:rsidRDefault="003A09C9" w:rsidP="003A09C9">
                      <w:pPr>
                        <w:jc w:val="right"/>
                        <w:rPr>
                          <w:sz w:val="28"/>
                          <w:u w:val="single"/>
                        </w:rPr>
                      </w:pPr>
                    </w:p>
                    <w:p w:rsidR="003A09C9" w:rsidRDefault="003A09C9" w:rsidP="003A09C9">
                      <w:pPr>
                        <w:rPr>
                          <w:color w:val="4F81BD" w:themeColor="accent1"/>
                          <w:sz w:val="20"/>
                          <w:szCs w:val="20"/>
                        </w:rPr>
                      </w:pPr>
                    </w:p>
                  </w:txbxContent>
                </v:textbox>
                <w10:wrap type="square" anchorx="margin" anchory="margin"/>
              </v:rect>
            </w:pict>
          </mc:Fallback>
        </mc:AlternateContent>
      </w:r>
      <w:r>
        <w:t xml:space="preserve">Jesus taught His disciples </w:t>
      </w:r>
      <w:r w:rsidRPr="007A4FD7">
        <w:t xml:space="preserve">to present their </w:t>
      </w:r>
      <w:r>
        <w:t>__________</w:t>
      </w:r>
      <w:r w:rsidRPr="007A4FD7">
        <w:rPr>
          <w:b/>
          <w:bCs/>
        </w:rPr>
        <w:t xml:space="preserve"> </w:t>
      </w:r>
      <w:proofErr w:type="gramStart"/>
      <w:r w:rsidRPr="007A4FD7">
        <w:rPr>
          <w:b/>
          <w:bCs/>
        </w:rPr>
        <w:t xml:space="preserve">NEEDS </w:t>
      </w:r>
      <w:r w:rsidRPr="007A4FD7">
        <w:t xml:space="preserve"> before</w:t>
      </w:r>
      <w:proofErr w:type="gramEnd"/>
      <w:r w:rsidRPr="007A4FD7">
        <w:t xml:space="preserve"> God and </w:t>
      </w:r>
      <w:r w:rsidRPr="007A4FD7">
        <w:rPr>
          <w:b/>
          <w:bCs/>
        </w:rPr>
        <w:t xml:space="preserve">CAST ALL </w:t>
      </w:r>
      <w:r w:rsidRPr="007A4FD7">
        <w:t xml:space="preserve">their </w:t>
      </w:r>
      <w:r w:rsidRPr="007A4FD7">
        <w:rPr>
          <w:b/>
          <w:bCs/>
        </w:rPr>
        <w:t>CARE</w:t>
      </w:r>
      <w:r w:rsidRPr="007A4FD7">
        <w:t xml:space="preserve"> upon Him.</w:t>
      </w:r>
    </w:p>
    <w:p w:rsidR="003A09C9" w:rsidRPr="007A4FD7" w:rsidRDefault="003A09C9" w:rsidP="003A09C9">
      <w:r w:rsidRPr="007A4FD7">
        <w:t xml:space="preserve">This assurance is for </w:t>
      </w:r>
      <w:r w:rsidRPr="007A4FD7">
        <w:rPr>
          <w:b/>
          <w:bCs/>
        </w:rPr>
        <w:t>US</w:t>
      </w:r>
      <w:r w:rsidRPr="007A4FD7">
        <w:t xml:space="preserve"> just like it was for the disciples.</w:t>
      </w:r>
    </w:p>
    <w:p w:rsidR="003A09C9" w:rsidRPr="007A4FD7" w:rsidRDefault="003A09C9" w:rsidP="003A09C9">
      <w:r w:rsidRPr="007A4FD7">
        <w:t>For I will pour water on him who is thirsty, and floods on the dry ground</w:t>
      </w:r>
      <w:proofErr w:type="gramStart"/>
      <w:r w:rsidRPr="007A4FD7">
        <w:t>;  I</w:t>
      </w:r>
      <w:proofErr w:type="gramEnd"/>
      <w:r w:rsidRPr="007A4FD7">
        <w:t xml:space="preserve"> will pour My Spirit on your descendants, and My blessing on your offspring.</w:t>
      </w:r>
      <w:r>
        <w:t xml:space="preserve">  I</w:t>
      </w:r>
      <w:r w:rsidRPr="007A4FD7">
        <w:t>saiah 44:3</w:t>
      </w:r>
    </w:p>
    <w:p w:rsidR="003A09C9" w:rsidRDefault="003A09C9" w:rsidP="003A09C9">
      <w:pPr>
        <w:rPr>
          <w:sz w:val="28"/>
          <w:u w:val="single"/>
        </w:rPr>
      </w:pPr>
      <w:r w:rsidRPr="002F68E6">
        <w:rPr>
          <w:noProof/>
          <w:sz w:val="28"/>
          <w:u w:val="single"/>
        </w:rPr>
        <w:lastRenderedPageBreak/>
        <mc:AlternateContent>
          <mc:Choice Requires="wps">
            <w:drawing>
              <wp:anchor distT="91440" distB="91440" distL="114300" distR="114300" simplePos="0" relativeHeight="251661312" behindDoc="0" locked="0" layoutInCell="0" allowOverlap="1" wp14:anchorId="14EA2EC4" wp14:editId="7710D69D">
                <wp:simplePos x="0" y="0"/>
                <wp:positionH relativeFrom="margin">
                  <wp:posOffset>4058285</wp:posOffset>
                </wp:positionH>
                <wp:positionV relativeFrom="margin">
                  <wp:posOffset>339725</wp:posOffset>
                </wp:positionV>
                <wp:extent cx="2400935" cy="2001520"/>
                <wp:effectExtent l="38100" t="38100" r="113665" b="11303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935" cy="2001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A09C9" w:rsidRPr="00451ACD" w:rsidRDefault="003A09C9" w:rsidP="003A09C9">
                            <w:pPr>
                              <w:rPr>
                                <w:sz w:val="28"/>
                              </w:rPr>
                            </w:pPr>
                            <w:r>
                              <w:rPr>
                                <w:sz w:val="28"/>
                              </w:rPr>
                              <w:t>How do I stay connected with Jesus?</w:t>
                            </w:r>
                          </w:p>
                          <w:p w:rsidR="003A09C9" w:rsidRDefault="003A09C9" w:rsidP="003A09C9">
                            <w:pPr>
                              <w:rPr>
                                <w:sz w:val="28"/>
                                <w:u w:val="single"/>
                              </w:rPr>
                            </w:pPr>
                          </w:p>
                          <w:p w:rsidR="003A09C9" w:rsidRDefault="003A09C9" w:rsidP="003A09C9">
                            <w:pPr>
                              <w:rPr>
                                <w:sz w:val="28"/>
                                <w:u w:val="single"/>
                              </w:rPr>
                            </w:pPr>
                          </w:p>
                          <w:p w:rsidR="003A09C9" w:rsidRPr="002F68E6" w:rsidRDefault="003A09C9" w:rsidP="003A09C9">
                            <w:pPr>
                              <w:jc w:val="right"/>
                              <w:rPr>
                                <w:sz w:val="28"/>
                                <w:u w:val="single"/>
                              </w:rPr>
                            </w:pPr>
                          </w:p>
                          <w:p w:rsidR="003A09C9" w:rsidRDefault="003A09C9" w:rsidP="003A09C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319.55pt;margin-top:26.75pt;width:189.05pt;height:157.6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3A09C9" w:rsidRPr="00451ACD" w:rsidRDefault="003A09C9" w:rsidP="003A09C9">
                      <w:pPr>
                        <w:rPr>
                          <w:sz w:val="28"/>
                        </w:rPr>
                      </w:pPr>
                      <w:r>
                        <w:rPr>
                          <w:sz w:val="28"/>
                        </w:rPr>
                        <w:t>How do I stay connected with Jesus?</w:t>
                      </w:r>
                    </w:p>
                    <w:p w:rsidR="003A09C9" w:rsidRDefault="003A09C9" w:rsidP="003A09C9">
                      <w:pPr>
                        <w:rPr>
                          <w:sz w:val="28"/>
                          <w:u w:val="single"/>
                        </w:rPr>
                      </w:pPr>
                    </w:p>
                    <w:p w:rsidR="003A09C9" w:rsidRDefault="003A09C9" w:rsidP="003A09C9">
                      <w:pPr>
                        <w:rPr>
                          <w:sz w:val="28"/>
                          <w:u w:val="single"/>
                        </w:rPr>
                      </w:pPr>
                    </w:p>
                    <w:p w:rsidR="003A09C9" w:rsidRPr="002F68E6" w:rsidRDefault="003A09C9" w:rsidP="003A09C9">
                      <w:pPr>
                        <w:jc w:val="right"/>
                        <w:rPr>
                          <w:sz w:val="28"/>
                          <w:u w:val="single"/>
                        </w:rPr>
                      </w:pPr>
                    </w:p>
                    <w:p w:rsidR="003A09C9" w:rsidRDefault="003A09C9" w:rsidP="003A09C9">
                      <w:pPr>
                        <w:rPr>
                          <w:color w:val="4F81BD" w:themeColor="accent1"/>
                          <w:sz w:val="20"/>
                          <w:szCs w:val="20"/>
                        </w:rPr>
                      </w:pPr>
                    </w:p>
                  </w:txbxContent>
                </v:textbox>
                <w10:wrap type="square" anchorx="margin" anchory="margin"/>
              </v:rect>
            </w:pict>
          </mc:Fallback>
        </mc:AlternateContent>
      </w:r>
      <w:r w:rsidRPr="007A4FD7">
        <w:t>Therefore I say to you, whatever things you ask when you pray, believe that you receive them, and you will have them.</w:t>
      </w:r>
      <w:r>
        <w:t xml:space="preserve">  </w:t>
      </w:r>
      <w:r w:rsidRPr="007A4FD7">
        <w:t>Mark 11:24</w:t>
      </w:r>
    </w:p>
    <w:p w:rsidR="003A09C9" w:rsidRDefault="003A09C9" w:rsidP="003A09C9">
      <w:r w:rsidRPr="007A4FD7">
        <w:t xml:space="preserve">If </w:t>
      </w:r>
      <w:r w:rsidRPr="007A4FD7">
        <w:rPr>
          <w:b/>
          <w:bCs/>
        </w:rPr>
        <w:t xml:space="preserve">CHRISTIANS </w:t>
      </w:r>
      <w:r w:rsidRPr="007A4FD7">
        <w:t xml:space="preserve">would </w:t>
      </w:r>
      <w:r w:rsidRPr="007A4FD7">
        <w:rPr>
          <w:b/>
          <w:bCs/>
        </w:rPr>
        <w:t>ASSOCIATE TOGETHER</w:t>
      </w:r>
      <w:r w:rsidRPr="007A4FD7">
        <w:t>, speaking to each other of the love of God and of the precious truths of redemption, our own hearts would be refreshed and we would refresh one another.</w:t>
      </w:r>
    </w:p>
    <w:p w:rsidR="003A09C9" w:rsidRDefault="003A09C9" w:rsidP="003A09C9">
      <w:r w:rsidRPr="007A4FD7">
        <w:t xml:space="preserve">If we </w:t>
      </w:r>
      <w:r w:rsidRPr="007A4FD7">
        <w:rPr>
          <w:b/>
          <w:bCs/>
        </w:rPr>
        <w:t xml:space="preserve">THOUGHT </w:t>
      </w:r>
      <w:r w:rsidRPr="007A4FD7">
        <w:t xml:space="preserve">and </w:t>
      </w:r>
      <w:r w:rsidRPr="007A4FD7">
        <w:rPr>
          <w:b/>
          <w:bCs/>
        </w:rPr>
        <w:t xml:space="preserve">TALKED </w:t>
      </w:r>
      <w:r w:rsidRPr="007A4FD7">
        <w:t xml:space="preserve">more </w:t>
      </w:r>
      <w:r>
        <w:rPr>
          <w:b/>
          <w:bCs/>
        </w:rPr>
        <w:t>OF __________</w:t>
      </w:r>
      <w:r w:rsidRPr="007A4FD7">
        <w:t xml:space="preserve"> and less of self, we should have far more of His Presence.</w:t>
      </w:r>
    </w:p>
    <w:p w:rsidR="003A09C9" w:rsidRDefault="003A09C9" w:rsidP="003A09C9">
      <w:pPr>
        <w:rPr>
          <w:b/>
        </w:rPr>
      </w:pPr>
    </w:p>
    <w:p w:rsidR="003A09C9" w:rsidRDefault="003A09C9" w:rsidP="003A09C9">
      <w:pPr>
        <w:rPr>
          <w:b/>
        </w:rPr>
      </w:pPr>
      <w:r w:rsidRPr="007A4FD7">
        <w:rPr>
          <w:b/>
        </w:rPr>
        <w:t>Psalm 71</w:t>
      </w:r>
      <w:r>
        <w:rPr>
          <w:b/>
        </w:rPr>
        <w:t>:</w:t>
      </w:r>
      <w:r w:rsidRPr="007A4FD7">
        <w:rPr>
          <w:b/>
        </w:rPr>
        <w:t xml:space="preserve">  God the Rock of Salvation</w:t>
      </w:r>
    </w:p>
    <w:p w:rsidR="003A09C9" w:rsidRPr="007A4FD7" w:rsidRDefault="003A09C9" w:rsidP="003A09C9">
      <w:pPr>
        <w:rPr>
          <w:b/>
        </w:rPr>
      </w:pPr>
    </w:p>
    <w:p w:rsidR="003A09C9" w:rsidRPr="005C7891" w:rsidRDefault="003A09C9" w:rsidP="003A09C9">
      <w:pPr>
        <w:jc w:val="center"/>
        <w:rPr>
          <w:b/>
          <w:bCs/>
          <w:sz w:val="32"/>
        </w:rPr>
      </w:pPr>
      <w:r>
        <w:rPr>
          <w:b/>
          <w:bCs/>
          <w:sz w:val="32"/>
        </w:rPr>
        <w:t>Prayer Worship</w:t>
      </w:r>
      <w:r w:rsidRPr="005C7891">
        <w:rPr>
          <w:b/>
          <w:bCs/>
          <w:sz w:val="32"/>
        </w:rPr>
        <w:t xml:space="preserve"> through Song, Scripture, &amp;</w:t>
      </w:r>
      <w:r>
        <w:rPr>
          <w:b/>
          <w:bCs/>
          <w:sz w:val="32"/>
        </w:rPr>
        <w:t xml:space="preserve"> Words</w:t>
      </w:r>
    </w:p>
    <w:p w:rsidR="003A09C9" w:rsidRPr="00451ACD" w:rsidRDefault="003A09C9" w:rsidP="003A09C9">
      <w:r w:rsidRPr="007A4FD7">
        <w:rPr>
          <w:b/>
          <w:bCs/>
        </w:rPr>
        <w:t>I NEED THE EVERY HOUR</w:t>
      </w:r>
      <w:r>
        <w:t xml:space="preserve">    Hymn</w:t>
      </w:r>
      <w:r w:rsidRPr="00451ACD">
        <w:rPr>
          <w:sz w:val="18"/>
        </w:rPr>
        <w:t xml:space="preserve"> 483</w:t>
      </w:r>
    </w:p>
    <w:p w:rsidR="003A09C9" w:rsidRPr="007A4FD7" w:rsidRDefault="003A09C9" w:rsidP="003A09C9">
      <w:r w:rsidRPr="007A4FD7">
        <w:t xml:space="preserve">I need Thee every hour, </w:t>
      </w:r>
      <w:proofErr w:type="gramStart"/>
      <w:r w:rsidRPr="007A4FD7">
        <w:t>Most</w:t>
      </w:r>
      <w:proofErr w:type="gramEnd"/>
      <w:r w:rsidRPr="007A4FD7">
        <w:t xml:space="preserve"> gracious Lord;</w:t>
      </w:r>
      <w:r>
        <w:t xml:space="preserve"> </w:t>
      </w:r>
      <w:r w:rsidRPr="007A4FD7">
        <w:t>No tender voice like Thine Can peace afford.</w:t>
      </w:r>
    </w:p>
    <w:p w:rsidR="003A09C9" w:rsidRPr="007A4FD7" w:rsidRDefault="003A09C9" w:rsidP="003A09C9">
      <w:r w:rsidRPr="007A4FD7">
        <w:t>I need Thee, O I need Thee</w:t>
      </w:r>
      <w:proofErr w:type="gramStart"/>
      <w:r w:rsidRPr="007A4FD7">
        <w:t>;  Every</w:t>
      </w:r>
      <w:proofErr w:type="gramEnd"/>
      <w:r w:rsidRPr="007A4FD7">
        <w:t xml:space="preserve"> hour I need Thee!</w:t>
      </w:r>
      <w:r>
        <w:t xml:space="preserve"> </w:t>
      </w:r>
      <w:r w:rsidRPr="007A4FD7">
        <w:t xml:space="preserve">O </w:t>
      </w:r>
      <w:proofErr w:type="gramStart"/>
      <w:r w:rsidRPr="007A4FD7">
        <w:t>bless</w:t>
      </w:r>
      <w:proofErr w:type="gramEnd"/>
      <w:r w:rsidRPr="007A4FD7">
        <w:t xml:space="preserve"> me now, my Savior; I come to Thee.</w:t>
      </w:r>
    </w:p>
    <w:p w:rsidR="003A09C9" w:rsidRPr="007A4FD7" w:rsidRDefault="003A09C9" w:rsidP="003A09C9">
      <w:r w:rsidRPr="007A4FD7">
        <w:t xml:space="preserve">I need Thee every hour, Stay Thou </w:t>
      </w:r>
      <w:proofErr w:type="spellStart"/>
      <w:r w:rsidRPr="007A4FD7">
        <w:t>near by</w:t>
      </w:r>
      <w:proofErr w:type="spellEnd"/>
      <w:r w:rsidRPr="007A4FD7">
        <w:t>;</w:t>
      </w:r>
      <w:r>
        <w:t xml:space="preserve"> </w:t>
      </w:r>
      <w:r w:rsidRPr="007A4FD7">
        <w:t>Temptations lose their power When Thou art nigh.</w:t>
      </w:r>
    </w:p>
    <w:p w:rsidR="003A09C9" w:rsidRPr="007A4FD7" w:rsidRDefault="003A09C9" w:rsidP="003A09C9">
      <w:r w:rsidRPr="007A4FD7">
        <w:t>I need Thee, O I need Thee</w:t>
      </w:r>
      <w:proofErr w:type="gramStart"/>
      <w:r w:rsidRPr="007A4FD7">
        <w:t>;  Every</w:t>
      </w:r>
      <w:proofErr w:type="gramEnd"/>
      <w:r w:rsidRPr="007A4FD7">
        <w:t xml:space="preserve"> hour I need Thee!</w:t>
      </w:r>
      <w:r>
        <w:t xml:space="preserve"> </w:t>
      </w:r>
      <w:r w:rsidRPr="007A4FD7">
        <w:t xml:space="preserve">O </w:t>
      </w:r>
      <w:proofErr w:type="gramStart"/>
      <w:r w:rsidRPr="007A4FD7">
        <w:t>bless</w:t>
      </w:r>
      <w:proofErr w:type="gramEnd"/>
      <w:r w:rsidRPr="007A4FD7">
        <w:t xml:space="preserve"> me now, my Savior; I come to Thee.</w:t>
      </w:r>
    </w:p>
    <w:p w:rsidR="003A09C9" w:rsidRPr="007A4FD7" w:rsidRDefault="003A09C9" w:rsidP="003A09C9">
      <w:r w:rsidRPr="007A4FD7">
        <w:t xml:space="preserve">I need Thee every hour, </w:t>
      </w:r>
      <w:proofErr w:type="gramStart"/>
      <w:r w:rsidRPr="007A4FD7">
        <w:t>In</w:t>
      </w:r>
      <w:proofErr w:type="gramEnd"/>
      <w:r w:rsidRPr="007A4FD7">
        <w:t xml:space="preserve"> joy or pain;</w:t>
      </w:r>
      <w:r>
        <w:t xml:space="preserve"> </w:t>
      </w:r>
      <w:r w:rsidRPr="007A4FD7">
        <w:t>Come quickly, and abide, or life is vain.</w:t>
      </w:r>
    </w:p>
    <w:p w:rsidR="003A09C9" w:rsidRPr="007A4FD7" w:rsidRDefault="003A09C9" w:rsidP="003A09C9">
      <w:r w:rsidRPr="007A4FD7">
        <w:t>I need Thee, O I need Thee</w:t>
      </w:r>
      <w:proofErr w:type="gramStart"/>
      <w:r w:rsidRPr="007A4FD7">
        <w:t>;  Every</w:t>
      </w:r>
      <w:proofErr w:type="gramEnd"/>
      <w:r w:rsidRPr="007A4FD7">
        <w:t xml:space="preserve"> hour I need Thee!</w:t>
      </w:r>
      <w:r>
        <w:t xml:space="preserve"> </w:t>
      </w:r>
      <w:r w:rsidRPr="007A4FD7">
        <w:t xml:space="preserve">O </w:t>
      </w:r>
      <w:proofErr w:type="gramStart"/>
      <w:r w:rsidRPr="007A4FD7">
        <w:t>bless</w:t>
      </w:r>
      <w:proofErr w:type="gramEnd"/>
      <w:r w:rsidRPr="007A4FD7">
        <w:t xml:space="preserve"> me now, my Savior; I come to Thee.</w:t>
      </w:r>
    </w:p>
    <w:p w:rsidR="003A09C9" w:rsidRPr="007A4FD7" w:rsidRDefault="003A09C9" w:rsidP="003A09C9">
      <w:r w:rsidRPr="007A4FD7">
        <w:t>I need Thee every hour, Teach me Thy will,</w:t>
      </w:r>
      <w:r>
        <w:t xml:space="preserve"> </w:t>
      </w:r>
      <w:proofErr w:type="gramStart"/>
      <w:r w:rsidRPr="007A4FD7">
        <w:t>And</w:t>
      </w:r>
      <w:proofErr w:type="gramEnd"/>
      <w:r w:rsidRPr="007A4FD7">
        <w:t xml:space="preserve"> Thy rich promises In me fulfill.</w:t>
      </w:r>
    </w:p>
    <w:p w:rsidR="003A09C9" w:rsidRPr="007A4FD7" w:rsidRDefault="003A09C9" w:rsidP="003A09C9">
      <w:r w:rsidRPr="007A4FD7">
        <w:t>I need Thee, O I need Thee</w:t>
      </w:r>
      <w:proofErr w:type="gramStart"/>
      <w:r w:rsidRPr="007A4FD7">
        <w:t>;  Every</w:t>
      </w:r>
      <w:proofErr w:type="gramEnd"/>
      <w:r w:rsidRPr="007A4FD7">
        <w:t xml:space="preserve"> hour I need Thee!</w:t>
      </w:r>
      <w:r>
        <w:t xml:space="preserve"> </w:t>
      </w:r>
      <w:r w:rsidRPr="007A4FD7">
        <w:t xml:space="preserve">O </w:t>
      </w:r>
      <w:proofErr w:type="gramStart"/>
      <w:r w:rsidRPr="007A4FD7">
        <w:t>bless</w:t>
      </w:r>
      <w:proofErr w:type="gramEnd"/>
      <w:r w:rsidRPr="007A4FD7">
        <w:t xml:space="preserve"> me now, my Savior; I come to Thee.</w:t>
      </w:r>
    </w:p>
    <w:p w:rsidR="003A09C9" w:rsidRDefault="003A09C9" w:rsidP="003A09C9">
      <w:r>
        <w:rPr>
          <w:b/>
        </w:rPr>
        <w:t xml:space="preserve">Responsive Reading:  </w:t>
      </w:r>
      <w:r w:rsidRPr="009D6315">
        <w:rPr>
          <w:b/>
        </w:rPr>
        <w:t>I Cry Aloud to the Lord</w:t>
      </w:r>
      <w:r w:rsidRPr="009D6315">
        <w:br/>
      </w:r>
      <w:r w:rsidRPr="009D6315">
        <w:br/>
        <w:t xml:space="preserve">I cry aloud to the Lord; I lift up my voice to the Lord for mercy.  I pour out my complaint before Him; before Him I tell my trouble.  When my spirit grows faint within me, it is </w:t>
      </w:r>
      <w:proofErr w:type="gramStart"/>
      <w:r w:rsidRPr="009D6315">
        <w:t>You</w:t>
      </w:r>
      <w:proofErr w:type="gramEnd"/>
      <w:r w:rsidRPr="009D6315">
        <w:t xml:space="preserve"> who know my way.</w:t>
      </w:r>
    </w:p>
    <w:p w:rsidR="003A09C9" w:rsidRDefault="003A09C9" w:rsidP="003A09C9">
      <w:pPr>
        <w:rPr>
          <w:b/>
        </w:rPr>
      </w:pPr>
      <w:r w:rsidRPr="009D6315">
        <w:rPr>
          <w:b/>
        </w:rPr>
        <w:t>In the path where I walk men have hidden a snare for me.  Look to my right and see; no one is concerned for me.  I have no refuge; no one cares for my life.</w:t>
      </w:r>
    </w:p>
    <w:p w:rsidR="003A09C9" w:rsidRPr="009D6315" w:rsidRDefault="003A09C9" w:rsidP="003A09C9">
      <w:r w:rsidRPr="009D6315">
        <w:t>I cry to You, O Lord; I say, “You are my refuge, my portion in the land of the living.” Listen to my cry, for I am in desperate need; rescue me from those who pursue me, for they are too strong for me.</w:t>
      </w:r>
    </w:p>
    <w:p w:rsidR="003A09C9" w:rsidRDefault="003A09C9" w:rsidP="003A09C9">
      <w:r w:rsidRPr="009D6315">
        <w:rPr>
          <w:b/>
        </w:rPr>
        <w:lastRenderedPageBreak/>
        <w:t xml:space="preserve">Set me free from my prison, that I may praise </w:t>
      </w:r>
      <w:proofErr w:type="gramStart"/>
      <w:r w:rsidRPr="009D6315">
        <w:rPr>
          <w:b/>
        </w:rPr>
        <w:t>Your</w:t>
      </w:r>
      <w:proofErr w:type="gramEnd"/>
      <w:r w:rsidRPr="009D6315">
        <w:rPr>
          <w:b/>
        </w:rPr>
        <w:t xml:space="preserve"> name.  Then the righteous will gather about me because of </w:t>
      </w:r>
      <w:proofErr w:type="gramStart"/>
      <w:r w:rsidRPr="009D6315">
        <w:rPr>
          <w:b/>
        </w:rPr>
        <w:t>Your</w:t>
      </w:r>
      <w:proofErr w:type="gramEnd"/>
      <w:r w:rsidRPr="009D6315">
        <w:rPr>
          <w:b/>
        </w:rPr>
        <w:t xml:space="preserve"> goodness to me.</w:t>
      </w:r>
    </w:p>
    <w:p w:rsidR="003A09C9" w:rsidRPr="009D6315" w:rsidRDefault="003A09C9" w:rsidP="003A09C9">
      <w:r w:rsidRPr="009D6315">
        <w:rPr>
          <w:b/>
        </w:rPr>
        <w:t>Fill My Cup Lord</w:t>
      </w:r>
      <w:r>
        <w:rPr>
          <w:b/>
        </w:rPr>
        <w:t xml:space="preserve">   </w:t>
      </w:r>
      <w:r>
        <w:rPr>
          <w:sz w:val="20"/>
        </w:rPr>
        <w:t>Hymn</w:t>
      </w:r>
      <w:r w:rsidRPr="005C7891">
        <w:rPr>
          <w:sz w:val="20"/>
        </w:rPr>
        <w:t xml:space="preserve"> 493</w:t>
      </w:r>
      <w:r w:rsidRPr="009D6315">
        <w:br/>
      </w:r>
      <w:r w:rsidRPr="009D6315">
        <w:br/>
        <w:t>Like the woman at the well I was seeking, for things that could not satisfy</w:t>
      </w:r>
      <w:proofErr w:type="gramStart"/>
      <w:r w:rsidRPr="009D6315">
        <w:t>;  And</w:t>
      </w:r>
      <w:proofErr w:type="gramEnd"/>
      <w:r w:rsidRPr="009D6315">
        <w:t xml:space="preserve"> then I heard my Savior speaking: “Draw from My well that shall never run dry.”</w:t>
      </w:r>
      <w:r w:rsidRPr="009D6315">
        <w:br/>
      </w:r>
      <w:r w:rsidRPr="009D6315">
        <w:br/>
        <w:t xml:space="preserve">Fill my cup, </w:t>
      </w:r>
      <w:proofErr w:type="gramStart"/>
      <w:r w:rsidRPr="009D6315">
        <w:t>Lord,</w:t>
      </w:r>
      <w:proofErr w:type="gramEnd"/>
      <w:r w:rsidRPr="009D6315">
        <w:t xml:space="preserve"> I lift it up, Lord!  Come and quench this thirsting of my soul; Bread of heaven, feed me till I want no more – Fill my cup, fill it up and make me whole!</w:t>
      </w:r>
    </w:p>
    <w:p w:rsidR="003A09C9" w:rsidRDefault="003A09C9" w:rsidP="003A09C9">
      <w:r w:rsidRPr="009D6315">
        <w:t>There are millions in this world who are craving, the pleasure earthly things afford</w:t>
      </w:r>
      <w:proofErr w:type="gramStart"/>
      <w:r w:rsidRPr="009D6315">
        <w:t>;  But</w:t>
      </w:r>
      <w:proofErr w:type="gramEnd"/>
      <w:r w:rsidRPr="009D6315">
        <w:t xml:space="preserve"> none can match the wondrous treasure that I </w:t>
      </w:r>
      <w:proofErr w:type="spellStart"/>
      <w:r w:rsidRPr="009D6315">
        <w:t>fond</w:t>
      </w:r>
      <w:proofErr w:type="spellEnd"/>
      <w:r w:rsidRPr="009D6315">
        <w:t xml:space="preserve"> in Jesus Christ my Lord.</w:t>
      </w:r>
      <w:r w:rsidRPr="009D6315">
        <w:br/>
      </w:r>
      <w:r w:rsidRPr="009D6315">
        <w:br/>
        <w:t xml:space="preserve">Fill my cup, </w:t>
      </w:r>
      <w:proofErr w:type="gramStart"/>
      <w:r w:rsidRPr="009D6315">
        <w:t>Lord,</w:t>
      </w:r>
      <w:proofErr w:type="gramEnd"/>
      <w:r w:rsidRPr="009D6315">
        <w:t xml:space="preserve"> I lift it up, Lord!  Come and quench this thirsting of my soul; Bread of heaven, feed me till I want no more – Fill my cup, fill it up and make me whole!</w:t>
      </w:r>
    </w:p>
    <w:p w:rsidR="003A09C9" w:rsidRDefault="003A09C9" w:rsidP="003A09C9">
      <w:r w:rsidRPr="009D6315">
        <w:t>So, my children, if the things this world gave you Leave hungers that won’t pass away, My blessed Lord will come and save you, If you kneel to Him and humbly pray:</w:t>
      </w:r>
      <w:r w:rsidRPr="009D6315">
        <w:br/>
      </w:r>
      <w:r w:rsidRPr="009D6315">
        <w:br/>
        <w:t>Fill my cup, Lord, I lift it up, Lord!  Come and quench this thirsting of my soul; Bread of heaven, feed me till I want no more – Fill my cup, fill it up and make me whole!  (Repeat Chorus)</w:t>
      </w:r>
    </w:p>
    <w:p w:rsidR="003A09C9" w:rsidRDefault="003A09C9" w:rsidP="003A09C9">
      <w:r w:rsidRPr="009D6315">
        <w:rPr>
          <w:b/>
        </w:rPr>
        <w:t>RESPONSIVE READING</w:t>
      </w:r>
      <w:r>
        <w:rPr>
          <w:b/>
        </w:rPr>
        <w:t xml:space="preserve">:  </w:t>
      </w:r>
      <w:r w:rsidRPr="005C7891">
        <w:rPr>
          <w:b/>
        </w:rPr>
        <w:t>The Requirements of God</w:t>
      </w:r>
      <w:r w:rsidRPr="005C7891">
        <w:rPr>
          <w:b/>
        </w:rPr>
        <w:br/>
      </w:r>
      <w:r w:rsidRPr="009D6315">
        <w:br/>
        <w:t>With what shall I come before the Lord and bow down before the exalted God?  Shall I come before Him with burnt offerings, with calves a year old?  Will the Lord be pleased with thousands of rams, with ten thousand rivers of oil?  Shall I offer my firstborn for my transgression, the fruit of my body for the sin of my soul?</w:t>
      </w:r>
    </w:p>
    <w:p w:rsidR="003A09C9" w:rsidRDefault="003A09C9" w:rsidP="003A09C9">
      <w:pPr>
        <w:rPr>
          <w:b/>
        </w:rPr>
      </w:pPr>
      <w:r w:rsidRPr="009D6315">
        <w:rPr>
          <w:b/>
        </w:rPr>
        <w:t xml:space="preserve">He has showed you, O Ladies, what is good.  And what does the Lord require of you? </w:t>
      </w:r>
      <w:proofErr w:type="gramStart"/>
      <w:r w:rsidRPr="009D6315">
        <w:rPr>
          <w:b/>
        </w:rPr>
        <w:t>To act justly and to love mercy and to walk humbly with your God.</w:t>
      </w:r>
      <w:proofErr w:type="gramEnd"/>
    </w:p>
    <w:p w:rsidR="003A09C9" w:rsidRDefault="003A09C9" w:rsidP="003A09C9">
      <w:r w:rsidRPr="009D6315">
        <w:t>Who is a God like you, who pardons sin and forgives the transgression of the remnant of His inheritance?</w:t>
      </w:r>
    </w:p>
    <w:p w:rsidR="003A09C9" w:rsidRDefault="003A09C9" w:rsidP="003A09C9">
      <w:pPr>
        <w:rPr>
          <w:b/>
        </w:rPr>
      </w:pPr>
      <w:r w:rsidRPr="009D6315">
        <w:rPr>
          <w:b/>
        </w:rPr>
        <w:t>You do not stay angry forever but delight to show mercy.  You will again have compassion on us</w:t>
      </w:r>
      <w:proofErr w:type="gramStart"/>
      <w:r w:rsidRPr="009D6315">
        <w:rPr>
          <w:b/>
        </w:rPr>
        <w:t>;  You</w:t>
      </w:r>
      <w:proofErr w:type="gramEnd"/>
      <w:r w:rsidRPr="009D6315">
        <w:rPr>
          <w:b/>
        </w:rPr>
        <w:t xml:space="preserve"> will tread our sins underfoot and hurl all our iniquities into the depths of the sea.</w:t>
      </w:r>
    </w:p>
    <w:p w:rsidR="003A09C9" w:rsidRDefault="003A09C9" w:rsidP="003A09C9">
      <w:r w:rsidRPr="009D6315">
        <w:t>Return, O SISTERS, to the Lord Our God.</w:t>
      </w:r>
    </w:p>
    <w:p w:rsidR="003A09C9" w:rsidRDefault="003A09C9" w:rsidP="003A09C9">
      <w:r w:rsidRPr="009D6315">
        <w:rPr>
          <w:b/>
        </w:rPr>
        <w:t xml:space="preserve">Your sins have been your downfall!  Take words with you and return to the Lord.  Say to Him:  “Forgive all our sins and receive us graciously, that we may offer the fruit of our lips.”  “I will heal my daughters’ waywardness and love them freely, for </w:t>
      </w:r>
      <w:proofErr w:type="gramStart"/>
      <w:r w:rsidRPr="009D6315">
        <w:rPr>
          <w:b/>
        </w:rPr>
        <w:t>My</w:t>
      </w:r>
      <w:proofErr w:type="gramEnd"/>
      <w:r w:rsidRPr="009D6315">
        <w:rPr>
          <w:b/>
        </w:rPr>
        <w:t xml:space="preserve"> anger has turned away from my daughters.”</w:t>
      </w:r>
    </w:p>
    <w:p w:rsidR="003A09C9" w:rsidRDefault="003A09C9" w:rsidP="003A09C9">
      <w:r w:rsidRPr="009D6315">
        <w:rPr>
          <w:b/>
        </w:rPr>
        <w:lastRenderedPageBreak/>
        <w:t>My Jesus I Love Thee</w:t>
      </w:r>
      <w:r>
        <w:rPr>
          <w:b/>
        </w:rPr>
        <w:tab/>
      </w:r>
      <w:r>
        <w:t>Hymn</w:t>
      </w:r>
      <w:r w:rsidRPr="005C7891">
        <w:rPr>
          <w:sz w:val="20"/>
        </w:rPr>
        <w:t xml:space="preserve"> 321</w:t>
      </w:r>
      <w:r w:rsidRPr="009D6315">
        <w:br/>
      </w:r>
      <w:r w:rsidRPr="009D6315">
        <w:br/>
        <w:t>My Jesus, I love Thee, I know Thou art mine,  For Thee all the follies of Sin I resign;</w:t>
      </w:r>
      <w:r w:rsidRPr="009D6315">
        <w:br/>
        <w:t>My gracious Redeemer, my Savior art Thou;  If ever I loved Thee, my Jesus, ‘tis now.</w:t>
      </w:r>
      <w:r w:rsidRPr="009D6315">
        <w:br/>
      </w:r>
      <w:r w:rsidRPr="009D6315">
        <w:br/>
        <w:t>I love Thee because Thou hast first loved me,  and purchased my pardon on Calvary’s tree;  I love Thee for wearing the thorns on Thy brow, If ever I loved Thee, my Jesus, ‘tis now.</w:t>
      </w:r>
    </w:p>
    <w:p w:rsidR="003A09C9" w:rsidRDefault="003A09C9" w:rsidP="003A09C9">
      <w:r w:rsidRPr="009D6315">
        <w:t xml:space="preserve">I’ll love Thee in life, I will love Thee ‘til death, and praise Thee as long as Thou </w:t>
      </w:r>
      <w:proofErr w:type="spellStart"/>
      <w:r w:rsidRPr="009D6315">
        <w:t>lendest</w:t>
      </w:r>
      <w:proofErr w:type="spellEnd"/>
      <w:r w:rsidRPr="009D6315">
        <w:t xml:space="preserve"> me breath;  and say when the death dew lies cold on my brow, If ever I loved Thee, my Jesus, ‘tis now.</w:t>
      </w:r>
      <w:r w:rsidRPr="009D6315">
        <w:br/>
      </w:r>
      <w:r w:rsidRPr="009D6315">
        <w:br/>
        <w:t>In mansions of glory and endless delight, I’ll ever adore Thee in Heaven so bright</w:t>
      </w:r>
      <w:proofErr w:type="gramStart"/>
      <w:r w:rsidRPr="009D6315">
        <w:t>;  I’ll</w:t>
      </w:r>
      <w:proofErr w:type="gramEnd"/>
      <w:r w:rsidRPr="009D6315">
        <w:t xml:space="preserve"> sing with the glittering crown on my brow, If ever I loved Thee, my Jesus, ‘tis now.</w:t>
      </w:r>
    </w:p>
    <w:p w:rsidR="00CE2259" w:rsidRDefault="003A09C9" w:rsidP="003A09C9">
      <w:r w:rsidRPr="009D6315">
        <w:rPr>
          <w:b/>
        </w:rPr>
        <w:t>RESPSONSIVE READING</w:t>
      </w:r>
      <w:r>
        <w:rPr>
          <w:b/>
        </w:rPr>
        <w:t xml:space="preserve"> </w:t>
      </w:r>
      <w:r>
        <w:t>(all together)</w:t>
      </w:r>
      <w:r>
        <w:rPr>
          <w:b/>
        </w:rPr>
        <w:t xml:space="preserve">:  </w:t>
      </w:r>
      <w:r w:rsidRPr="005C7891">
        <w:rPr>
          <w:b/>
        </w:rPr>
        <w:t>Holy, Holy, Holy</w:t>
      </w:r>
      <w:r w:rsidRPr="009D6315">
        <w:br/>
      </w:r>
    </w:p>
    <w:p w:rsidR="003A09C9" w:rsidRPr="005C7891" w:rsidRDefault="003A09C9" w:rsidP="003A09C9">
      <w:r w:rsidRPr="009D6315">
        <w:t>Holy, Holy, Holy, is the Lord!</w:t>
      </w:r>
      <w:r w:rsidRPr="009D6315">
        <w:br/>
        <w:t>Holy, Holy, Holy, is our God!</w:t>
      </w:r>
      <w:r w:rsidRPr="009D6315">
        <w:br/>
      </w:r>
      <w:proofErr w:type="gramStart"/>
      <w:r w:rsidRPr="009D6315">
        <w:t xml:space="preserve">He who always </w:t>
      </w:r>
      <w:proofErr w:type="spellStart"/>
      <w:r w:rsidRPr="009D6315">
        <w:t>liveth</w:t>
      </w:r>
      <w:proofErr w:type="spellEnd"/>
      <w:r w:rsidRPr="009D6315">
        <w:t>, Evermore the same.</w:t>
      </w:r>
      <w:proofErr w:type="gramEnd"/>
      <w:r w:rsidRPr="009D6315">
        <w:br/>
        <w:t xml:space="preserve">Glorious and beloved </w:t>
      </w:r>
      <w:proofErr w:type="gramStart"/>
      <w:r w:rsidRPr="009D6315">
        <w:t>Is</w:t>
      </w:r>
      <w:proofErr w:type="gramEnd"/>
      <w:r w:rsidRPr="009D6315">
        <w:t xml:space="preserve"> the One adored!</w:t>
      </w:r>
      <w:r w:rsidRPr="009D6315">
        <w:br/>
        <w:t>Holy, Holy, Holy, is the Lord!</w:t>
      </w:r>
      <w:r w:rsidRPr="009D6315">
        <w:br/>
        <w:t>Holy, Holy, Holy, is our God!</w:t>
      </w:r>
    </w:p>
    <w:p w:rsidR="003A09C9" w:rsidRPr="009D6315" w:rsidRDefault="003A09C9" w:rsidP="003A09C9">
      <w:r w:rsidRPr="002F68E6">
        <w:rPr>
          <w:noProof/>
          <w:sz w:val="28"/>
          <w:u w:val="single"/>
        </w:rPr>
        <mc:AlternateContent>
          <mc:Choice Requires="wps">
            <w:drawing>
              <wp:anchor distT="91440" distB="91440" distL="114300" distR="114300" simplePos="0" relativeHeight="251662336" behindDoc="0" locked="0" layoutInCell="0" allowOverlap="1" wp14:anchorId="20E40465" wp14:editId="6689545B">
                <wp:simplePos x="0" y="0"/>
                <wp:positionH relativeFrom="margin">
                  <wp:posOffset>102870</wp:posOffset>
                </wp:positionH>
                <wp:positionV relativeFrom="margin">
                  <wp:posOffset>4561205</wp:posOffset>
                </wp:positionV>
                <wp:extent cx="2400935" cy="2001520"/>
                <wp:effectExtent l="38100" t="38100" r="113665" b="11303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935" cy="2001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A09C9" w:rsidRDefault="003A09C9" w:rsidP="003A09C9">
                            <w:pPr>
                              <w:contextualSpacing/>
                              <w:jc w:val="right"/>
                              <w:rPr>
                                <w:sz w:val="28"/>
                                <w:u w:val="single"/>
                              </w:rPr>
                            </w:pPr>
                            <w:r>
                              <w:rPr>
                                <w:sz w:val="28"/>
                              </w:rPr>
                              <w:t>Who is my Best Friend? Why?</w:t>
                            </w:r>
                          </w:p>
                          <w:p w:rsidR="003A09C9" w:rsidRDefault="003A09C9" w:rsidP="003A09C9">
                            <w:pPr>
                              <w:rPr>
                                <w:sz w:val="28"/>
                                <w:u w:val="single"/>
                              </w:rPr>
                            </w:pPr>
                          </w:p>
                          <w:p w:rsidR="003A09C9" w:rsidRDefault="003A09C9" w:rsidP="003A09C9">
                            <w:pPr>
                              <w:rPr>
                                <w:sz w:val="28"/>
                                <w:u w:val="single"/>
                              </w:rPr>
                            </w:pPr>
                          </w:p>
                          <w:p w:rsidR="003A09C9" w:rsidRDefault="003A09C9" w:rsidP="003A09C9">
                            <w:pPr>
                              <w:rPr>
                                <w:sz w:val="28"/>
                                <w:u w:val="single"/>
                              </w:rPr>
                            </w:pPr>
                          </w:p>
                          <w:p w:rsidR="003A09C9" w:rsidRPr="002F68E6" w:rsidRDefault="003A09C9" w:rsidP="003A09C9">
                            <w:pPr>
                              <w:jc w:val="right"/>
                              <w:rPr>
                                <w:sz w:val="28"/>
                                <w:u w:val="single"/>
                              </w:rPr>
                            </w:pPr>
                          </w:p>
                          <w:p w:rsidR="003A09C9" w:rsidRDefault="003A09C9" w:rsidP="003A09C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margin-left:8.1pt;margin-top:359.15pt;width:189.05pt;height:157.6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3A09C9" w:rsidRDefault="003A09C9" w:rsidP="003A09C9">
                      <w:pPr>
                        <w:contextualSpacing/>
                        <w:jc w:val="right"/>
                        <w:rPr>
                          <w:sz w:val="28"/>
                          <w:u w:val="single"/>
                        </w:rPr>
                      </w:pPr>
                      <w:r>
                        <w:rPr>
                          <w:sz w:val="28"/>
                        </w:rPr>
                        <w:t>Who is my Best Friend? Why?</w:t>
                      </w:r>
                    </w:p>
                    <w:p w:rsidR="003A09C9" w:rsidRDefault="003A09C9" w:rsidP="003A09C9">
                      <w:pPr>
                        <w:rPr>
                          <w:sz w:val="28"/>
                          <w:u w:val="single"/>
                        </w:rPr>
                      </w:pPr>
                    </w:p>
                    <w:p w:rsidR="003A09C9" w:rsidRDefault="003A09C9" w:rsidP="003A09C9">
                      <w:pPr>
                        <w:rPr>
                          <w:sz w:val="28"/>
                          <w:u w:val="single"/>
                        </w:rPr>
                      </w:pPr>
                    </w:p>
                    <w:p w:rsidR="003A09C9" w:rsidRDefault="003A09C9" w:rsidP="003A09C9">
                      <w:pPr>
                        <w:rPr>
                          <w:sz w:val="28"/>
                          <w:u w:val="single"/>
                        </w:rPr>
                      </w:pPr>
                    </w:p>
                    <w:p w:rsidR="003A09C9" w:rsidRPr="002F68E6" w:rsidRDefault="003A09C9" w:rsidP="003A09C9">
                      <w:pPr>
                        <w:jc w:val="right"/>
                        <w:rPr>
                          <w:sz w:val="28"/>
                          <w:u w:val="single"/>
                        </w:rPr>
                      </w:pPr>
                    </w:p>
                    <w:p w:rsidR="003A09C9" w:rsidRDefault="003A09C9" w:rsidP="003A09C9">
                      <w:pPr>
                        <w:rPr>
                          <w:color w:val="4F81BD" w:themeColor="accent1"/>
                          <w:sz w:val="20"/>
                          <w:szCs w:val="20"/>
                        </w:rPr>
                      </w:pPr>
                    </w:p>
                  </w:txbxContent>
                </v:textbox>
                <w10:wrap type="square" anchorx="margin" anchory="margin"/>
              </v:rect>
            </w:pict>
          </mc:Fallback>
        </mc:AlternateContent>
      </w:r>
      <w:r w:rsidRPr="009D6315">
        <w:t xml:space="preserve">The Lord </w:t>
      </w:r>
      <w:r w:rsidRPr="009D6315">
        <w:rPr>
          <w:b/>
          <w:bCs/>
        </w:rPr>
        <w:t xml:space="preserve">DESIRES </w:t>
      </w:r>
      <w:r w:rsidRPr="009D6315">
        <w:t xml:space="preserve">His children to take comfort in His service.  </w:t>
      </w:r>
    </w:p>
    <w:p w:rsidR="003A09C9" w:rsidRPr="009D6315" w:rsidRDefault="003A09C9" w:rsidP="003A09C9">
      <w:r w:rsidRPr="009D6315">
        <w:t xml:space="preserve">He desires that those who come to </w:t>
      </w:r>
      <w:r w:rsidRPr="009D6315">
        <w:rPr>
          <w:b/>
          <w:bCs/>
        </w:rPr>
        <w:t xml:space="preserve">WORSHIP </w:t>
      </w:r>
      <w:r w:rsidRPr="009D6315">
        <w:t xml:space="preserve">Him shall carry away with them </w:t>
      </w:r>
      <w:r w:rsidRPr="009D6315">
        <w:rPr>
          <w:b/>
          <w:bCs/>
        </w:rPr>
        <w:t xml:space="preserve">PRECIOUS </w:t>
      </w:r>
      <w:proofErr w:type="gramStart"/>
      <w:r w:rsidRPr="009D6315">
        <w:rPr>
          <w:b/>
          <w:bCs/>
        </w:rPr>
        <w:t xml:space="preserve">THOUGHTS  </w:t>
      </w:r>
      <w:r w:rsidRPr="009D6315">
        <w:t>of</w:t>
      </w:r>
      <w:proofErr w:type="gramEnd"/>
      <w:r w:rsidRPr="009D6315">
        <w:t xml:space="preserve"> His </w:t>
      </w:r>
      <w:r w:rsidRPr="009D6315">
        <w:rPr>
          <w:b/>
          <w:bCs/>
        </w:rPr>
        <w:t>CARE</w:t>
      </w:r>
      <w:r w:rsidRPr="009D6315">
        <w:t xml:space="preserve"> and </w:t>
      </w:r>
      <w:r w:rsidRPr="009D6315">
        <w:rPr>
          <w:b/>
          <w:bCs/>
        </w:rPr>
        <w:t>LOVE</w:t>
      </w:r>
      <w:r w:rsidRPr="009D6315">
        <w:t xml:space="preserve"> and that they may be cheered in all the appointments of daily life.  </w:t>
      </w:r>
    </w:p>
    <w:p w:rsidR="003A09C9" w:rsidRPr="009D6315" w:rsidRDefault="003A09C9" w:rsidP="003A09C9">
      <w:proofErr w:type="gramStart"/>
      <w:r w:rsidRPr="009D6315">
        <w:t xml:space="preserve">That we may have </w:t>
      </w:r>
      <w:r w:rsidRPr="009D6315">
        <w:rPr>
          <w:b/>
          <w:bCs/>
        </w:rPr>
        <w:t xml:space="preserve">GRACE </w:t>
      </w:r>
      <w:r w:rsidRPr="009D6315">
        <w:t xml:space="preserve">to deal </w:t>
      </w:r>
      <w:r w:rsidRPr="009D6315">
        <w:rPr>
          <w:b/>
          <w:bCs/>
        </w:rPr>
        <w:t xml:space="preserve">HONESTLY </w:t>
      </w:r>
      <w:r w:rsidRPr="009D6315">
        <w:t xml:space="preserve">and </w:t>
      </w:r>
      <w:r w:rsidRPr="009D6315">
        <w:rPr>
          <w:b/>
          <w:bCs/>
        </w:rPr>
        <w:t xml:space="preserve">FAITHFULLY </w:t>
      </w:r>
      <w:r w:rsidRPr="009D6315">
        <w:t>in all things.</w:t>
      </w:r>
      <w:proofErr w:type="gramEnd"/>
    </w:p>
    <w:p w:rsidR="003A09C9" w:rsidRDefault="003A09C9" w:rsidP="003A09C9">
      <w:pPr>
        <w:rPr>
          <w:b/>
          <w:bCs/>
        </w:rPr>
      </w:pPr>
      <w:r w:rsidRPr="002F68E6">
        <w:t xml:space="preserve">God is worshiped with song and music in the courts above, and as we </w:t>
      </w:r>
      <w:r w:rsidRPr="002F68E6">
        <w:rPr>
          <w:b/>
          <w:bCs/>
        </w:rPr>
        <w:t>EXPRESS</w:t>
      </w:r>
      <w:r w:rsidRPr="002F68E6">
        <w:t xml:space="preserve"> our </w:t>
      </w:r>
      <w:r w:rsidRPr="002F68E6">
        <w:rPr>
          <w:b/>
          <w:bCs/>
        </w:rPr>
        <w:t xml:space="preserve">GRATITUDE </w:t>
      </w:r>
      <w:r w:rsidRPr="002F68E6">
        <w:t xml:space="preserve">we are </w:t>
      </w:r>
      <w:r w:rsidRPr="002F68E6">
        <w:rPr>
          <w:b/>
          <w:bCs/>
        </w:rPr>
        <w:t xml:space="preserve">APPROXIMATING </w:t>
      </w:r>
      <w:r w:rsidRPr="002F68E6">
        <w:t xml:space="preserve">to the </w:t>
      </w:r>
      <w:proofErr w:type="gramStart"/>
      <w:r w:rsidRPr="002F68E6">
        <w:rPr>
          <w:b/>
          <w:bCs/>
        </w:rPr>
        <w:t xml:space="preserve">WORSHIP </w:t>
      </w:r>
      <w:r w:rsidRPr="002F68E6">
        <w:t xml:space="preserve"> of</w:t>
      </w:r>
      <w:proofErr w:type="gramEnd"/>
      <w:r w:rsidRPr="002F68E6">
        <w:t xml:space="preserve"> the </w:t>
      </w:r>
      <w:r w:rsidRPr="002F68E6">
        <w:rPr>
          <w:b/>
          <w:bCs/>
        </w:rPr>
        <w:t>HEAVENLY HOSTS.</w:t>
      </w:r>
    </w:p>
    <w:p w:rsidR="003A09C9" w:rsidRDefault="003A09C9" w:rsidP="003A09C9">
      <w:pPr>
        <w:jc w:val="center"/>
        <w:rPr>
          <w:b/>
          <w:bCs/>
          <w:sz w:val="28"/>
        </w:rPr>
      </w:pPr>
      <w:r w:rsidRPr="002F68E6">
        <w:rPr>
          <w:b/>
          <w:bCs/>
          <w:sz w:val="28"/>
        </w:rPr>
        <w:t>God is my Strong Tower</w:t>
      </w:r>
    </w:p>
    <w:p w:rsidR="003A09C9" w:rsidRDefault="003A09C9" w:rsidP="003A09C9">
      <w:pPr>
        <w:rPr>
          <w:b/>
        </w:rPr>
      </w:pPr>
    </w:p>
    <w:p w:rsidR="003A09C9" w:rsidRDefault="003A09C9" w:rsidP="003A09C9">
      <w:pPr>
        <w:rPr>
          <w:b/>
        </w:rPr>
      </w:pPr>
    </w:p>
    <w:p w:rsidR="003A09C9" w:rsidRDefault="003A09C9" w:rsidP="003A09C9">
      <w:pPr>
        <w:rPr>
          <w:rFonts w:asciiTheme="majorHAnsi" w:eastAsiaTheme="majorEastAsia" w:hAnsi="Calibri" w:cstheme="majorBidi"/>
          <w:color w:val="000000" w:themeColor="text1"/>
          <w:kern w:val="24"/>
          <w:sz w:val="72"/>
          <w:szCs w:val="72"/>
        </w:rPr>
      </w:pPr>
      <w:r w:rsidRPr="005C7891">
        <w:rPr>
          <w:b/>
        </w:rPr>
        <w:lastRenderedPageBreak/>
        <w:t>Abiding Presence of Christ</w:t>
      </w:r>
      <w:r w:rsidRPr="002F68E6">
        <w:br/>
        <w:t>Christ’s Object Lessons, pp 419-421</w:t>
      </w:r>
      <w:r w:rsidRPr="002F68E6">
        <w:br/>
      </w:r>
      <w:r w:rsidRPr="002F68E6">
        <w:br/>
      </w:r>
      <w:proofErr w:type="gramStart"/>
      <w:r w:rsidRPr="002F68E6">
        <w:t>The</w:t>
      </w:r>
      <w:proofErr w:type="gramEnd"/>
      <w:r w:rsidRPr="002F68E6">
        <w:t xml:space="preserve"> religion of Christ means more than the forgiveness of sin; it means taking away our sins, and filling the vacuum with the graces of the Holy Spirit.  It means divine illumination, rejoicing in God. It means a heart emptied of self, and blessed with the abiding presence of Christ.</w:t>
      </w:r>
      <w:r w:rsidRPr="002F68E6">
        <w:rPr>
          <w:rFonts w:asciiTheme="majorHAnsi" w:eastAsiaTheme="majorEastAsia" w:hAnsi="Calibri" w:cstheme="majorBidi"/>
          <w:color w:val="000000" w:themeColor="text1"/>
          <w:kern w:val="24"/>
          <w:sz w:val="72"/>
          <w:szCs w:val="72"/>
        </w:rPr>
        <w:t xml:space="preserve"> </w:t>
      </w:r>
    </w:p>
    <w:p w:rsidR="003A09C9" w:rsidRDefault="003A09C9" w:rsidP="003A09C9">
      <w:r w:rsidRPr="002F68E6">
        <w:t xml:space="preserve">When Christ reigns in the soul there is purity, freedom from sin.  The glory, the fullness, the completeness of the gospel plan is fulfilled in the life.  The acceptance of the Savior brings a glow of perfect peace, perfect love, </w:t>
      </w:r>
      <w:proofErr w:type="gramStart"/>
      <w:r w:rsidRPr="002F68E6">
        <w:t>perfect</w:t>
      </w:r>
      <w:proofErr w:type="gramEnd"/>
      <w:r w:rsidRPr="002F68E6">
        <w:t xml:space="preserve"> assurance.</w:t>
      </w:r>
    </w:p>
    <w:p w:rsidR="003A09C9" w:rsidRDefault="003A09C9" w:rsidP="003A09C9">
      <w:r w:rsidRPr="002F68E6">
        <w:t>The beauty and fragrance of the character of Christ, revealed in the life, testifies that God has indeed sent His Son into the world to be its Savior…</w:t>
      </w:r>
    </w:p>
    <w:p w:rsidR="003A09C9" w:rsidRDefault="003A09C9" w:rsidP="003A09C9">
      <w:r w:rsidRPr="002F68E6">
        <w:t>To His faithful followers Christ has been a daily companion and familiar friend.  They have lived in close contact, in constant communion with God.  Upon them the glory of the Lord has risen.  In them the light of the knowledge of the glory of God in the face of Jesus Christ has been reflected.</w:t>
      </w:r>
    </w:p>
    <w:p w:rsidR="003A09C9" w:rsidRDefault="003A09C9" w:rsidP="003A09C9">
      <w:r w:rsidRPr="002F68E6">
        <w:t>Now they rejoice in the undimmed rays of the brightness and glory of the King in His majesty.  They are prepared for the communion of heaven; for they have heaven in their hearts.</w:t>
      </w:r>
    </w:p>
    <w:p w:rsidR="003A09C9" w:rsidRDefault="003A09C9" w:rsidP="003A09C9">
      <w:r w:rsidRPr="002F68E6">
        <w:rPr>
          <w:b/>
        </w:rPr>
        <w:t>Challenge</w:t>
      </w:r>
      <w:r w:rsidRPr="002F68E6">
        <w:br/>
        <w:t>Psalm 23</w:t>
      </w:r>
      <w:r w:rsidRPr="002F68E6">
        <w:br/>
        <w:t>Lord you are our Shepherd; we shall not want.</w:t>
      </w:r>
      <w:r w:rsidRPr="002F68E6">
        <w:br/>
      </w:r>
      <w:r>
        <w:t>You</w:t>
      </w:r>
      <w:r w:rsidRPr="002F68E6">
        <w:t xml:space="preserve"> make us to lie down in green pastures; </w:t>
      </w:r>
      <w:proofErr w:type="gramStart"/>
      <w:r>
        <w:t>You</w:t>
      </w:r>
      <w:proofErr w:type="gramEnd"/>
      <w:r>
        <w:t xml:space="preserve"> lead</w:t>
      </w:r>
      <w:r w:rsidRPr="002F68E6">
        <w:t xml:space="preserve"> us besi</w:t>
      </w:r>
      <w:r>
        <w:t>de the still waters.</w:t>
      </w:r>
      <w:r>
        <w:br/>
        <w:t>You</w:t>
      </w:r>
      <w:r w:rsidRPr="002F68E6">
        <w:t xml:space="preserve"> restore our souls; </w:t>
      </w:r>
      <w:r>
        <w:t>Jesus, You</w:t>
      </w:r>
      <w:r w:rsidRPr="002F68E6">
        <w:t xml:space="preserve"> lead us in the paths of righteousness for </w:t>
      </w:r>
      <w:proofErr w:type="gramStart"/>
      <w:r>
        <w:t>Your</w:t>
      </w:r>
      <w:proofErr w:type="gramEnd"/>
      <w:r w:rsidRPr="002F68E6">
        <w:t xml:space="preserve"> name’s sake</w:t>
      </w:r>
    </w:p>
    <w:p w:rsidR="003A09C9" w:rsidRDefault="003A09C9" w:rsidP="003A09C9">
      <w:r w:rsidRPr="002F68E6">
        <w:t xml:space="preserve">Yea, though we walk through the valley of the shadow of death, we will fear no evil; for </w:t>
      </w:r>
      <w:proofErr w:type="gramStart"/>
      <w:r w:rsidRPr="002F68E6">
        <w:t>You</w:t>
      </w:r>
      <w:proofErr w:type="gramEnd"/>
      <w:r w:rsidRPr="002F68E6">
        <w:t xml:space="preserve"> are with us; Your rod and Your staff, they comfort us</w:t>
      </w:r>
      <w:r>
        <w:t>.</w:t>
      </w:r>
    </w:p>
    <w:p w:rsidR="003A09C9" w:rsidRDefault="003A09C9" w:rsidP="003A09C9">
      <w:r w:rsidRPr="002F68E6">
        <w:t xml:space="preserve">You prepare a table before us in the presence of our enemies; </w:t>
      </w:r>
      <w:proofErr w:type="gramStart"/>
      <w:r w:rsidRPr="002F68E6">
        <w:t>You</w:t>
      </w:r>
      <w:proofErr w:type="gramEnd"/>
      <w:r w:rsidRPr="002F68E6">
        <w:t xml:space="preserve"> anoint our heads with oil; our cups run over.</w:t>
      </w:r>
      <w:r>
        <w:t xml:space="preserve">  </w:t>
      </w:r>
      <w:r w:rsidRPr="002F68E6">
        <w:t>Surely goodness and mercy shall follow us all the days of our life; and (Insert your name) will dwell in the house of the Lord Forever.</w:t>
      </w:r>
      <w:r>
        <w:t xml:space="preserve">  Thank you Jesus!!</w:t>
      </w:r>
    </w:p>
    <w:p w:rsidR="003A09C9" w:rsidRDefault="003A09C9" w:rsidP="003A09C9">
      <w:pPr>
        <w:jc w:val="right"/>
        <w:rPr>
          <w:i/>
          <w:sz w:val="20"/>
        </w:rPr>
      </w:pPr>
    </w:p>
    <w:p w:rsidR="00913A3C" w:rsidRDefault="003A09C9" w:rsidP="003A09C9">
      <w:pPr>
        <w:jc w:val="right"/>
      </w:pPr>
      <w:r w:rsidRPr="002F68E6">
        <w:rPr>
          <w:i/>
          <w:sz w:val="20"/>
        </w:rPr>
        <w:t>The Privilege of Prayer Seminar was</w:t>
      </w:r>
      <w:r w:rsidRPr="002F68E6">
        <w:rPr>
          <w:i/>
          <w:sz w:val="20"/>
        </w:rPr>
        <w:br/>
      </w:r>
      <w:proofErr w:type="gramStart"/>
      <w:r w:rsidRPr="002F68E6">
        <w:rPr>
          <w:i/>
          <w:sz w:val="20"/>
        </w:rPr>
        <w:t>Inspired</w:t>
      </w:r>
      <w:proofErr w:type="gramEnd"/>
      <w:r w:rsidRPr="002F68E6">
        <w:rPr>
          <w:i/>
          <w:sz w:val="20"/>
        </w:rPr>
        <w:t xml:space="preserve"> by God through the Privilege of Prayer chapter taken from the book: “Steps to Christ”.</w:t>
      </w:r>
      <w:r w:rsidRPr="002F68E6">
        <w:rPr>
          <w:i/>
          <w:sz w:val="20"/>
        </w:rPr>
        <w:br/>
      </w:r>
    </w:p>
    <w:sectPr w:rsidR="0091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5CE"/>
    <w:multiLevelType w:val="hybridMultilevel"/>
    <w:tmpl w:val="C15219B6"/>
    <w:lvl w:ilvl="0" w:tplc="AC9A4436">
      <w:start w:val="1"/>
      <w:numFmt w:val="bullet"/>
      <w:lvlText w:val=""/>
      <w:lvlJc w:val="left"/>
      <w:pPr>
        <w:tabs>
          <w:tab w:val="num" w:pos="720"/>
        </w:tabs>
        <w:ind w:left="720" w:hanging="360"/>
      </w:pPr>
      <w:rPr>
        <w:rFonts w:ascii="Wingdings" w:hAnsi="Wingdings" w:hint="default"/>
      </w:rPr>
    </w:lvl>
    <w:lvl w:ilvl="1" w:tplc="5ACA849C" w:tentative="1">
      <w:start w:val="1"/>
      <w:numFmt w:val="bullet"/>
      <w:lvlText w:val=""/>
      <w:lvlJc w:val="left"/>
      <w:pPr>
        <w:tabs>
          <w:tab w:val="num" w:pos="1440"/>
        </w:tabs>
        <w:ind w:left="1440" w:hanging="360"/>
      </w:pPr>
      <w:rPr>
        <w:rFonts w:ascii="Wingdings" w:hAnsi="Wingdings" w:hint="default"/>
      </w:rPr>
    </w:lvl>
    <w:lvl w:ilvl="2" w:tplc="F0D24936" w:tentative="1">
      <w:start w:val="1"/>
      <w:numFmt w:val="bullet"/>
      <w:lvlText w:val=""/>
      <w:lvlJc w:val="left"/>
      <w:pPr>
        <w:tabs>
          <w:tab w:val="num" w:pos="2160"/>
        </w:tabs>
        <w:ind w:left="2160" w:hanging="360"/>
      </w:pPr>
      <w:rPr>
        <w:rFonts w:ascii="Wingdings" w:hAnsi="Wingdings" w:hint="default"/>
      </w:rPr>
    </w:lvl>
    <w:lvl w:ilvl="3" w:tplc="0CF21AA6" w:tentative="1">
      <w:start w:val="1"/>
      <w:numFmt w:val="bullet"/>
      <w:lvlText w:val=""/>
      <w:lvlJc w:val="left"/>
      <w:pPr>
        <w:tabs>
          <w:tab w:val="num" w:pos="2880"/>
        </w:tabs>
        <w:ind w:left="2880" w:hanging="360"/>
      </w:pPr>
      <w:rPr>
        <w:rFonts w:ascii="Wingdings" w:hAnsi="Wingdings" w:hint="default"/>
      </w:rPr>
    </w:lvl>
    <w:lvl w:ilvl="4" w:tplc="99BAF5CC" w:tentative="1">
      <w:start w:val="1"/>
      <w:numFmt w:val="bullet"/>
      <w:lvlText w:val=""/>
      <w:lvlJc w:val="left"/>
      <w:pPr>
        <w:tabs>
          <w:tab w:val="num" w:pos="3600"/>
        </w:tabs>
        <w:ind w:left="3600" w:hanging="360"/>
      </w:pPr>
      <w:rPr>
        <w:rFonts w:ascii="Wingdings" w:hAnsi="Wingdings" w:hint="default"/>
      </w:rPr>
    </w:lvl>
    <w:lvl w:ilvl="5" w:tplc="20C22996" w:tentative="1">
      <w:start w:val="1"/>
      <w:numFmt w:val="bullet"/>
      <w:lvlText w:val=""/>
      <w:lvlJc w:val="left"/>
      <w:pPr>
        <w:tabs>
          <w:tab w:val="num" w:pos="4320"/>
        </w:tabs>
        <w:ind w:left="4320" w:hanging="360"/>
      </w:pPr>
      <w:rPr>
        <w:rFonts w:ascii="Wingdings" w:hAnsi="Wingdings" w:hint="default"/>
      </w:rPr>
    </w:lvl>
    <w:lvl w:ilvl="6" w:tplc="ED989312" w:tentative="1">
      <w:start w:val="1"/>
      <w:numFmt w:val="bullet"/>
      <w:lvlText w:val=""/>
      <w:lvlJc w:val="left"/>
      <w:pPr>
        <w:tabs>
          <w:tab w:val="num" w:pos="5040"/>
        </w:tabs>
        <w:ind w:left="5040" w:hanging="360"/>
      </w:pPr>
      <w:rPr>
        <w:rFonts w:ascii="Wingdings" w:hAnsi="Wingdings" w:hint="default"/>
      </w:rPr>
    </w:lvl>
    <w:lvl w:ilvl="7" w:tplc="8E90C0A4" w:tentative="1">
      <w:start w:val="1"/>
      <w:numFmt w:val="bullet"/>
      <w:lvlText w:val=""/>
      <w:lvlJc w:val="left"/>
      <w:pPr>
        <w:tabs>
          <w:tab w:val="num" w:pos="5760"/>
        </w:tabs>
        <w:ind w:left="5760" w:hanging="360"/>
      </w:pPr>
      <w:rPr>
        <w:rFonts w:ascii="Wingdings" w:hAnsi="Wingdings" w:hint="default"/>
      </w:rPr>
    </w:lvl>
    <w:lvl w:ilvl="8" w:tplc="FF309190" w:tentative="1">
      <w:start w:val="1"/>
      <w:numFmt w:val="bullet"/>
      <w:lvlText w:val=""/>
      <w:lvlJc w:val="left"/>
      <w:pPr>
        <w:tabs>
          <w:tab w:val="num" w:pos="6480"/>
        </w:tabs>
        <w:ind w:left="6480" w:hanging="360"/>
      </w:pPr>
      <w:rPr>
        <w:rFonts w:ascii="Wingdings" w:hAnsi="Wingdings" w:hint="default"/>
      </w:rPr>
    </w:lvl>
  </w:abstractNum>
  <w:abstractNum w:abstractNumId="1">
    <w:nsid w:val="66493CA6"/>
    <w:multiLevelType w:val="hybridMultilevel"/>
    <w:tmpl w:val="EDA4326A"/>
    <w:lvl w:ilvl="0" w:tplc="85BC1A92">
      <w:start w:val="1"/>
      <w:numFmt w:val="bullet"/>
      <w:lvlText w:val=""/>
      <w:lvlJc w:val="left"/>
      <w:pPr>
        <w:tabs>
          <w:tab w:val="num" w:pos="720"/>
        </w:tabs>
        <w:ind w:left="720" w:hanging="360"/>
      </w:pPr>
      <w:rPr>
        <w:rFonts w:ascii="Wingdings" w:hAnsi="Wingdings" w:hint="default"/>
      </w:rPr>
    </w:lvl>
    <w:lvl w:ilvl="1" w:tplc="C5C009EA" w:tentative="1">
      <w:start w:val="1"/>
      <w:numFmt w:val="bullet"/>
      <w:lvlText w:val=""/>
      <w:lvlJc w:val="left"/>
      <w:pPr>
        <w:tabs>
          <w:tab w:val="num" w:pos="1440"/>
        </w:tabs>
        <w:ind w:left="1440" w:hanging="360"/>
      </w:pPr>
      <w:rPr>
        <w:rFonts w:ascii="Wingdings" w:hAnsi="Wingdings" w:hint="default"/>
      </w:rPr>
    </w:lvl>
    <w:lvl w:ilvl="2" w:tplc="B498DB9A" w:tentative="1">
      <w:start w:val="1"/>
      <w:numFmt w:val="bullet"/>
      <w:lvlText w:val=""/>
      <w:lvlJc w:val="left"/>
      <w:pPr>
        <w:tabs>
          <w:tab w:val="num" w:pos="2160"/>
        </w:tabs>
        <w:ind w:left="2160" w:hanging="360"/>
      </w:pPr>
      <w:rPr>
        <w:rFonts w:ascii="Wingdings" w:hAnsi="Wingdings" w:hint="default"/>
      </w:rPr>
    </w:lvl>
    <w:lvl w:ilvl="3" w:tplc="4C723CEA" w:tentative="1">
      <w:start w:val="1"/>
      <w:numFmt w:val="bullet"/>
      <w:lvlText w:val=""/>
      <w:lvlJc w:val="left"/>
      <w:pPr>
        <w:tabs>
          <w:tab w:val="num" w:pos="2880"/>
        </w:tabs>
        <w:ind w:left="2880" w:hanging="360"/>
      </w:pPr>
      <w:rPr>
        <w:rFonts w:ascii="Wingdings" w:hAnsi="Wingdings" w:hint="default"/>
      </w:rPr>
    </w:lvl>
    <w:lvl w:ilvl="4" w:tplc="3AA2D19C" w:tentative="1">
      <w:start w:val="1"/>
      <w:numFmt w:val="bullet"/>
      <w:lvlText w:val=""/>
      <w:lvlJc w:val="left"/>
      <w:pPr>
        <w:tabs>
          <w:tab w:val="num" w:pos="3600"/>
        </w:tabs>
        <w:ind w:left="3600" w:hanging="360"/>
      </w:pPr>
      <w:rPr>
        <w:rFonts w:ascii="Wingdings" w:hAnsi="Wingdings" w:hint="default"/>
      </w:rPr>
    </w:lvl>
    <w:lvl w:ilvl="5" w:tplc="CAF6EDDC" w:tentative="1">
      <w:start w:val="1"/>
      <w:numFmt w:val="bullet"/>
      <w:lvlText w:val=""/>
      <w:lvlJc w:val="left"/>
      <w:pPr>
        <w:tabs>
          <w:tab w:val="num" w:pos="4320"/>
        </w:tabs>
        <w:ind w:left="4320" w:hanging="360"/>
      </w:pPr>
      <w:rPr>
        <w:rFonts w:ascii="Wingdings" w:hAnsi="Wingdings" w:hint="default"/>
      </w:rPr>
    </w:lvl>
    <w:lvl w:ilvl="6" w:tplc="94864ABE" w:tentative="1">
      <w:start w:val="1"/>
      <w:numFmt w:val="bullet"/>
      <w:lvlText w:val=""/>
      <w:lvlJc w:val="left"/>
      <w:pPr>
        <w:tabs>
          <w:tab w:val="num" w:pos="5040"/>
        </w:tabs>
        <w:ind w:left="5040" w:hanging="360"/>
      </w:pPr>
      <w:rPr>
        <w:rFonts w:ascii="Wingdings" w:hAnsi="Wingdings" w:hint="default"/>
      </w:rPr>
    </w:lvl>
    <w:lvl w:ilvl="7" w:tplc="B8B48A8C" w:tentative="1">
      <w:start w:val="1"/>
      <w:numFmt w:val="bullet"/>
      <w:lvlText w:val=""/>
      <w:lvlJc w:val="left"/>
      <w:pPr>
        <w:tabs>
          <w:tab w:val="num" w:pos="5760"/>
        </w:tabs>
        <w:ind w:left="5760" w:hanging="360"/>
      </w:pPr>
      <w:rPr>
        <w:rFonts w:ascii="Wingdings" w:hAnsi="Wingdings" w:hint="default"/>
      </w:rPr>
    </w:lvl>
    <w:lvl w:ilvl="8" w:tplc="BE28A47E" w:tentative="1">
      <w:start w:val="1"/>
      <w:numFmt w:val="bullet"/>
      <w:lvlText w:val=""/>
      <w:lvlJc w:val="left"/>
      <w:pPr>
        <w:tabs>
          <w:tab w:val="num" w:pos="6480"/>
        </w:tabs>
        <w:ind w:left="6480" w:hanging="360"/>
      </w:pPr>
      <w:rPr>
        <w:rFonts w:ascii="Wingdings" w:hAnsi="Wingdings" w:hint="default"/>
      </w:rPr>
    </w:lvl>
  </w:abstractNum>
  <w:abstractNum w:abstractNumId="2">
    <w:nsid w:val="7A985D53"/>
    <w:multiLevelType w:val="hybridMultilevel"/>
    <w:tmpl w:val="115E9928"/>
    <w:lvl w:ilvl="0" w:tplc="FB56C74A">
      <w:start w:val="1"/>
      <w:numFmt w:val="bullet"/>
      <w:lvlText w:val=""/>
      <w:lvlJc w:val="left"/>
      <w:pPr>
        <w:tabs>
          <w:tab w:val="num" w:pos="720"/>
        </w:tabs>
        <w:ind w:left="720" w:hanging="360"/>
      </w:pPr>
      <w:rPr>
        <w:rFonts w:ascii="Wingdings" w:hAnsi="Wingdings" w:hint="default"/>
      </w:rPr>
    </w:lvl>
    <w:lvl w:ilvl="1" w:tplc="F5F2FB9A" w:tentative="1">
      <w:start w:val="1"/>
      <w:numFmt w:val="bullet"/>
      <w:lvlText w:val=""/>
      <w:lvlJc w:val="left"/>
      <w:pPr>
        <w:tabs>
          <w:tab w:val="num" w:pos="1440"/>
        </w:tabs>
        <w:ind w:left="1440" w:hanging="360"/>
      </w:pPr>
      <w:rPr>
        <w:rFonts w:ascii="Wingdings" w:hAnsi="Wingdings" w:hint="default"/>
      </w:rPr>
    </w:lvl>
    <w:lvl w:ilvl="2" w:tplc="D326DFCE" w:tentative="1">
      <w:start w:val="1"/>
      <w:numFmt w:val="bullet"/>
      <w:lvlText w:val=""/>
      <w:lvlJc w:val="left"/>
      <w:pPr>
        <w:tabs>
          <w:tab w:val="num" w:pos="2160"/>
        </w:tabs>
        <w:ind w:left="2160" w:hanging="360"/>
      </w:pPr>
      <w:rPr>
        <w:rFonts w:ascii="Wingdings" w:hAnsi="Wingdings" w:hint="default"/>
      </w:rPr>
    </w:lvl>
    <w:lvl w:ilvl="3" w:tplc="82846100" w:tentative="1">
      <w:start w:val="1"/>
      <w:numFmt w:val="bullet"/>
      <w:lvlText w:val=""/>
      <w:lvlJc w:val="left"/>
      <w:pPr>
        <w:tabs>
          <w:tab w:val="num" w:pos="2880"/>
        </w:tabs>
        <w:ind w:left="2880" w:hanging="360"/>
      </w:pPr>
      <w:rPr>
        <w:rFonts w:ascii="Wingdings" w:hAnsi="Wingdings" w:hint="default"/>
      </w:rPr>
    </w:lvl>
    <w:lvl w:ilvl="4" w:tplc="D6003CB8" w:tentative="1">
      <w:start w:val="1"/>
      <w:numFmt w:val="bullet"/>
      <w:lvlText w:val=""/>
      <w:lvlJc w:val="left"/>
      <w:pPr>
        <w:tabs>
          <w:tab w:val="num" w:pos="3600"/>
        </w:tabs>
        <w:ind w:left="3600" w:hanging="360"/>
      </w:pPr>
      <w:rPr>
        <w:rFonts w:ascii="Wingdings" w:hAnsi="Wingdings" w:hint="default"/>
      </w:rPr>
    </w:lvl>
    <w:lvl w:ilvl="5" w:tplc="CCE887BE" w:tentative="1">
      <w:start w:val="1"/>
      <w:numFmt w:val="bullet"/>
      <w:lvlText w:val=""/>
      <w:lvlJc w:val="left"/>
      <w:pPr>
        <w:tabs>
          <w:tab w:val="num" w:pos="4320"/>
        </w:tabs>
        <w:ind w:left="4320" w:hanging="360"/>
      </w:pPr>
      <w:rPr>
        <w:rFonts w:ascii="Wingdings" w:hAnsi="Wingdings" w:hint="default"/>
      </w:rPr>
    </w:lvl>
    <w:lvl w:ilvl="6" w:tplc="2DD6AFA2" w:tentative="1">
      <w:start w:val="1"/>
      <w:numFmt w:val="bullet"/>
      <w:lvlText w:val=""/>
      <w:lvlJc w:val="left"/>
      <w:pPr>
        <w:tabs>
          <w:tab w:val="num" w:pos="5040"/>
        </w:tabs>
        <w:ind w:left="5040" w:hanging="360"/>
      </w:pPr>
      <w:rPr>
        <w:rFonts w:ascii="Wingdings" w:hAnsi="Wingdings" w:hint="default"/>
      </w:rPr>
    </w:lvl>
    <w:lvl w:ilvl="7" w:tplc="618A4EC0" w:tentative="1">
      <w:start w:val="1"/>
      <w:numFmt w:val="bullet"/>
      <w:lvlText w:val=""/>
      <w:lvlJc w:val="left"/>
      <w:pPr>
        <w:tabs>
          <w:tab w:val="num" w:pos="5760"/>
        </w:tabs>
        <w:ind w:left="5760" w:hanging="360"/>
      </w:pPr>
      <w:rPr>
        <w:rFonts w:ascii="Wingdings" w:hAnsi="Wingdings" w:hint="default"/>
      </w:rPr>
    </w:lvl>
    <w:lvl w:ilvl="8" w:tplc="B3429F7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C9"/>
    <w:rsid w:val="003A09C9"/>
    <w:rsid w:val="00913A3C"/>
    <w:rsid w:val="00CE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Bentley</dc:creator>
  <cp:lastModifiedBy>Ginger Bentley</cp:lastModifiedBy>
  <cp:revision>2</cp:revision>
  <dcterms:created xsi:type="dcterms:W3CDTF">2015-04-08T16:12:00Z</dcterms:created>
  <dcterms:modified xsi:type="dcterms:W3CDTF">2015-04-08T16:20:00Z</dcterms:modified>
</cp:coreProperties>
</file>